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61" w:rsidRDefault="0000512D">
      <w:pPr>
        <w:rPr>
          <w:b/>
          <w:bCs/>
        </w:rPr>
      </w:pPr>
      <w:r>
        <w:rPr>
          <w:b/>
          <w:bCs/>
        </w:rPr>
        <w:t>Topics for the State Exam</w:t>
      </w:r>
    </w:p>
    <w:p w:rsidR="009C5561" w:rsidRDefault="009C5561"/>
    <w:p w:rsidR="009C5561" w:rsidRDefault="0000512D">
      <w:pPr>
        <w:rPr>
          <w:b/>
          <w:bCs/>
        </w:rPr>
      </w:pPr>
      <w:r>
        <w:rPr>
          <w:b/>
          <w:bCs/>
        </w:rPr>
        <w:t>Methodology of History of Medicine</w:t>
      </w:r>
    </w:p>
    <w:p w:rsidR="009C5561" w:rsidRDefault="0000512D">
      <w:r>
        <w:t>1) History of the historiography of medicine in the Czech Republic.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4"/>
        </w:numPr>
      </w:pPr>
      <w:r>
        <w:t xml:space="preserve">Karel </w:t>
      </w:r>
      <w:proofErr w:type="spellStart"/>
      <w:r>
        <w:t>Černý</w:t>
      </w:r>
      <w:proofErr w:type="spellEnd"/>
      <w:r>
        <w:t>, History of medicine in the Czech Republic: past and present, History of Medicine (</w:t>
      </w:r>
      <w:r>
        <w:t>Journal o</w:t>
      </w:r>
      <w:r>
        <w:t>f</w:t>
      </w:r>
      <w:bookmarkStart w:id="0" w:name="_GoBack"/>
      <w:bookmarkEnd w:id="0"/>
      <w:r>
        <w:t xml:space="preserve"> </w:t>
      </w:r>
      <w:r>
        <w:t>the History of Medicine and Allied Sciences) 3, 2016, 2, pp. 185-198.</w:t>
      </w:r>
    </w:p>
    <w:p w:rsidR="009C5561" w:rsidRDefault="009C5561"/>
    <w:p w:rsidR="009C5561" w:rsidRDefault="0000512D">
      <w:r>
        <w:t xml:space="preserve">2) Positivism and </w:t>
      </w:r>
      <w:proofErr w:type="spellStart"/>
      <w:r>
        <w:t>whiggism</w:t>
      </w:r>
      <w:proofErr w:type="spellEnd"/>
      <w:r>
        <w:t xml:space="preserve"> in historiography of science, problem of the retrospective diagnosis.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3"/>
        </w:numPr>
      </w:pPr>
      <w:r>
        <w:t>John Burrow, A History of Histories, London: Penguin Book 2007, pp. 467-536.</w:t>
      </w:r>
    </w:p>
    <w:p w:rsidR="009C5561" w:rsidRDefault="0000512D">
      <w:pPr>
        <w:numPr>
          <w:ilvl w:val="0"/>
          <w:numId w:val="13"/>
        </w:numPr>
      </w:pPr>
      <w:r>
        <w:t>Pi</w:t>
      </w:r>
      <w:r>
        <w:t>ers D. Mitchell, Retrospective diagnosis and the use of historical texts for investigating disease in the past, International Journal of Paleopathology 1, 2011, č. 1, s. 81-88.</w:t>
      </w:r>
    </w:p>
    <w:p w:rsidR="009C5561" w:rsidRDefault="0000512D">
      <w:pPr>
        <w:numPr>
          <w:ilvl w:val="0"/>
          <w:numId w:val="13"/>
        </w:numPr>
      </w:pPr>
      <w:r>
        <w:t xml:space="preserve">Jon </w:t>
      </w:r>
      <w:proofErr w:type="spellStart"/>
      <w:r>
        <w:t>Arrizabalaga</w:t>
      </w:r>
      <w:proofErr w:type="spellEnd"/>
      <w:r>
        <w:t>, Medical Causes of Death in Preindustrial Europe: Some Histori</w:t>
      </w:r>
      <w:r>
        <w:t>ographical Considerations, Journal of the History of Medicine 54, 1999, s. 241–260.</w:t>
      </w:r>
    </w:p>
    <w:p w:rsidR="009C5561" w:rsidRDefault="0000512D">
      <w:pPr>
        <w:numPr>
          <w:ilvl w:val="0"/>
          <w:numId w:val="13"/>
        </w:numPr>
      </w:pPr>
      <w:r>
        <w:t xml:space="preserve">Andrew Cunningham, Identifying Disease in the Past: Cutting the Gordian Knot, </w:t>
      </w:r>
      <w:proofErr w:type="spellStart"/>
      <w:r>
        <w:t>Asclepio</w:t>
      </w:r>
      <w:proofErr w:type="spellEnd"/>
      <w:r>
        <w:t xml:space="preserve"> 54, 2002, No. 1, pp. 13-33.</w:t>
      </w:r>
    </w:p>
    <w:p w:rsidR="009C5561" w:rsidRDefault="0000512D">
      <w:pPr>
        <w:numPr>
          <w:ilvl w:val="0"/>
          <w:numId w:val="13"/>
        </w:numPr>
      </w:pPr>
      <w:r>
        <w:t>Prague Medical Report 110, 2009, č. 2 (complete volume).</w:t>
      </w:r>
    </w:p>
    <w:p w:rsidR="009C5561" w:rsidRDefault="009C5561"/>
    <w:p w:rsidR="009C5561" w:rsidRDefault="0000512D">
      <w:r>
        <w:t xml:space="preserve">3) Methodology of history of science after the WWII: </w:t>
      </w:r>
      <w:proofErr w:type="spellStart"/>
      <w:r>
        <w:t>Koyré</w:t>
      </w:r>
      <w:proofErr w:type="spellEnd"/>
      <w:r>
        <w:t>, Foucault, Porter, the linguistic turn, feminist historiography, the world history etc.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2"/>
        </w:numPr>
      </w:pPr>
      <w:r>
        <w:t>Mark Jackson (ed.), A Global History of Medicine, New York: Oxford University Press 2018.</w:t>
      </w:r>
    </w:p>
    <w:p w:rsidR="009C5561" w:rsidRDefault="0000512D">
      <w:pPr>
        <w:numPr>
          <w:ilvl w:val="0"/>
          <w:numId w:val="12"/>
        </w:numPr>
      </w:pPr>
      <w:proofErr w:type="spellStart"/>
      <w:r>
        <w:t>Ludmilla</w:t>
      </w:r>
      <w:proofErr w:type="spellEnd"/>
      <w:r>
        <w:t xml:space="preserve"> </w:t>
      </w:r>
      <w:proofErr w:type="spellStart"/>
      <w:r>
        <w:t>Jordanova</w:t>
      </w:r>
      <w:proofErr w:type="spellEnd"/>
      <w:r>
        <w:t>, History in practice, Bloomsbury Academic 2019.</w:t>
      </w:r>
    </w:p>
    <w:p w:rsidR="009C5561" w:rsidRDefault="0000512D">
      <w:pPr>
        <w:numPr>
          <w:ilvl w:val="0"/>
          <w:numId w:val="12"/>
        </w:numPr>
      </w:pPr>
      <w:r>
        <w:t xml:space="preserve">Sasha Handley – Rohan </w:t>
      </w:r>
      <w:proofErr w:type="spellStart"/>
      <w:r>
        <w:t>McWilliam</w:t>
      </w:r>
      <w:proofErr w:type="spellEnd"/>
      <w:r>
        <w:t xml:space="preserve"> – Lucy </w:t>
      </w:r>
      <w:proofErr w:type="spellStart"/>
      <w:r>
        <w:t>Noakes</w:t>
      </w:r>
      <w:proofErr w:type="spellEnd"/>
      <w:r>
        <w:t xml:space="preserve"> (eds.), New directions in social and cultural history, Bloomsbury Academic 2018.</w:t>
      </w:r>
    </w:p>
    <w:p w:rsidR="009C5561" w:rsidRDefault="0000512D">
      <w:pPr>
        <w:numPr>
          <w:ilvl w:val="0"/>
          <w:numId w:val="12"/>
        </w:numPr>
      </w:pPr>
      <w:r>
        <w:t>Roy Porter, The Patient's View. Doing Medical History from Below, Theor</w:t>
      </w:r>
      <w:r>
        <w:t>y and Society 14, 1985, 2, pp. 175–198.</w:t>
      </w:r>
    </w:p>
    <w:p w:rsidR="009C5561" w:rsidRDefault="009C5561"/>
    <w:p w:rsidR="009C5561" w:rsidRDefault="0000512D">
      <w:r>
        <w:t>4) Selected research methods: oral history, (</w:t>
      </w:r>
      <w:proofErr w:type="spellStart"/>
      <w:r>
        <w:t>colective</w:t>
      </w:r>
      <w:proofErr w:type="spellEnd"/>
      <w:r>
        <w:t>) biographies, history of institutions.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5"/>
        </w:numPr>
      </w:pPr>
      <w:r>
        <w:t xml:space="preserve">Ana </w:t>
      </w:r>
      <w:proofErr w:type="spellStart"/>
      <w:r>
        <w:t>Simões</w:t>
      </w:r>
      <w:proofErr w:type="spellEnd"/>
      <w:r>
        <w:t xml:space="preserve"> – Maria Paula </w:t>
      </w:r>
      <w:proofErr w:type="spellStart"/>
      <w:r>
        <w:t>Diogo</w:t>
      </w:r>
      <w:proofErr w:type="spellEnd"/>
      <w:r>
        <w:t xml:space="preserve"> – Kostas </w:t>
      </w:r>
      <w:proofErr w:type="spellStart"/>
      <w:r>
        <w:t>Gavroglu</w:t>
      </w:r>
      <w:proofErr w:type="spellEnd"/>
      <w:r>
        <w:t xml:space="preserve"> (eds.), Sciences in the Universities of Europe, nineteenth and </w:t>
      </w:r>
      <w:r>
        <w:t>twentieth Centuries. Academic Landscapes, Boston 2015.</w:t>
      </w:r>
    </w:p>
    <w:p w:rsidR="009C5561" w:rsidRDefault="0000512D">
      <w:pPr>
        <w:numPr>
          <w:ilvl w:val="0"/>
          <w:numId w:val="15"/>
        </w:numPr>
      </w:pPr>
      <w:r>
        <w:t xml:space="preserve">Pieter </w:t>
      </w:r>
      <w:proofErr w:type="spellStart"/>
      <w:r>
        <w:t>Dhondt</w:t>
      </w:r>
      <w:proofErr w:type="spellEnd"/>
      <w:r>
        <w:t>, University Jubilees and University History Writing: A Challenging Relationship, Leiden 2015.</w:t>
      </w:r>
    </w:p>
    <w:p w:rsidR="009C5561" w:rsidRDefault="0000512D">
      <w:pPr>
        <w:numPr>
          <w:ilvl w:val="0"/>
          <w:numId w:val="15"/>
        </w:numPr>
      </w:pPr>
      <w:r>
        <w:t>Mark Jackson, The Oxford Handbook of the History of Medicine, Oxford University Press 2011 (p</w:t>
      </w:r>
      <w:r>
        <w:t xml:space="preserve">art III Themes and Methods). </w:t>
      </w:r>
    </w:p>
    <w:p w:rsidR="009C5561" w:rsidRDefault="0000512D">
      <w:pPr>
        <w:numPr>
          <w:ilvl w:val="0"/>
          <w:numId w:val="15"/>
        </w:numPr>
      </w:pPr>
      <w:r>
        <w:t>Keir Waddington, An Introduction to the Social History of Medicine: Europe since 1500, Palgrave Macmillan 2011.</w:t>
      </w:r>
    </w:p>
    <w:p w:rsidR="009C5561" w:rsidRDefault="0000512D">
      <w:pPr>
        <w:numPr>
          <w:ilvl w:val="0"/>
          <w:numId w:val="15"/>
        </w:numPr>
      </w:pPr>
      <w:r>
        <w:t xml:space="preserve">Thomas Neville Bonner, Becoming a Physician. Medical Education in Great Britain, France, Germany, and the USA, </w:t>
      </w:r>
      <w:r>
        <w:t>1750–1945, Oxford 1995.</w:t>
      </w:r>
    </w:p>
    <w:p w:rsidR="009C5561" w:rsidRDefault="0000512D">
      <w:pPr>
        <w:numPr>
          <w:ilvl w:val="0"/>
          <w:numId w:val="15"/>
        </w:numPr>
      </w:pPr>
      <w:proofErr w:type="spellStart"/>
      <w:r>
        <w:t>Guenter</w:t>
      </w:r>
      <w:proofErr w:type="spellEnd"/>
      <w:r>
        <w:t xml:space="preserve"> B. </w:t>
      </w:r>
      <w:proofErr w:type="spellStart"/>
      <w:r>
        <w:t>Risse</w:t>
      </w:r>
      <w:proofErr w:type="spellEnd"/>
      <w:r>
        <w:t>, Mending Bodies, Saving Souls. A History of Hospitals, Oxford 1999.</w:t>
      </w:r>
    </w:p>
    <w:p w:rsidR="009C5561" w:rsidRDefault="009C5561"/>
    <w:p w:rsidR="009C5561" w:rsidRDefault="0000512D">
      <w:r>
        <w:t>5) Professional elites and the alternative: the “folk” medicine, anti-psychiatric movement, opposition against modern science and academic educati</w:t>
      </w:r>
      <w:r>
        <w:t>on.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6"/>
        </w:numPr>
      </w:pPr>
      <w:r>
        <w:t xml:space="preserve">Robert C. </w:t>
      </w:r>
      <w:proofErr w:type="spellStart"/>
      <w:r>
        <w:t>Olby</w:t>
      </w:r>
      <w:proofErr w:type="spellEnd"/>
      <w:r>
        <w:t xml:space="preserve"> et al., Companion to the History of Modern Science, London 1990, (chapter </w:t>
      </w:r>
      <w:proofErr w:type="spellStart"/>
      <w:r>
        <w:t>Professionalisation</w:t>
      </w:r>
      <w:proofErr w:type="spellEnd"/>
      <w:r>
        <w:t xml:space="preserve">). </w:t>
      </w:r>
    </w:p>
    <w:p w:rsidR="009C5561" w:rsidRDefault="0000512D">
      <w:pPr>
        <w:numPr>
          <w:ilvl w:val="0"/>
          <w:numId w:val="16"/>
        </w:numPr>
      </w:pPr>
      <w:r>
        <w:t>Sheldon Watts, Epidemics and History. Disease, Power and Imperialism, New Haven and London, Yale University Press, 1997.</w:t>
      </w:r>
    </w:p>
    <w:p w:rsidR="009C5561" w:rsidRDefault="0000512D">
      <w:pPr>
        <w:numPr>
          <w:ilvl w:val="0"/>
          <w:numId w:val="16"/>
        </w:numPr>
      </w:pPr>
      <w:r>
        <w:lastRenderedPageBreak/>
        <w:t xml:space="preserve">Brian P. </w:t>
      </w:r>
      <w:proofErr w:type="spellStart"/>
      <w:r>
        <w:t>C</w:t>
      </w:r>
      <w:r>
        <w:t>openhaver</w:t>
      </w:r>
      <w:proofErr w:type="spellEnd"/>
      <w:r>
        <w:t xml:space="preserve">, Did Science Have a Renaissance? Isis 83, 1992, 3, pp. 387–407. </w:t>
      </w:r>
    </w:p>
    <w:p w:rsidR="009C5561" w:rsidRDefault="0000512D">
      <w:pPr>
        <w:numPr>
          <w:ilvl w:val="0"/>
          <w:numId w:val="16"/>
        </w:numPr>
      </w:pPr>
      <w:r>
        <w:t xml:space="preserve">Joel C. </w:t>
      </w:r>
      <w:proofErr w:type="spellStart"/>
      <w:r>
        <w:t>Kuipers</w:t>
      </w:r>
      <w:proofErr w:type="spellEnd"/>
      <w:r>
        <w:t>, "Medical Discourse" in Anthropological Context: Views of Language and Power, Medical Anthropology Quarterly, New Series, Vol. 3, No. 2. (Jun., 1989), pp. 99-123.</w:t>
      </w:r>
    </w:p>
    <w:p w:rsidR="009C5561" w:rsidRDefault="0000512D">
      <w:pPr>
        <w:numPr>
          <w:ilvl w:val="0"/>
          <w:numId w:val="16"/>
        </w:numPr>
      </w:pPr>
      <w:r>
        <w:t>Ja</w:t>
      </w:r>
      <w:r>
        <w:t xml:space="preserve">mes B. </w:t>
      </w:r>
      <w:proofErr w:type="spellStart"/>
      <w:r>
        <w:t>Waldram</w:t>
      </w:r>
      <w:proofErr w:type="spellEnd"/>
      <w:r>
        <w:t>, The Efficacy of Traditional Medicine: Current Theoretical and Methodological Issues, Medical Anthropology Quarterly 14, 2000, 4, pp. 603–625.</w:t>
      </w:r>
    </w:p>
    <w:p w:rsidR="009C5561" w:rsidRDefault="0000512D">
      <w:pPr>
        <w:numPr>
          <w:ilvl w:val="0"/>
          <w:numId w:val="16"/>
        </w:numPr>
      </w:pPr>
      <w:r>
        <w:t>John Harley Warner, Science in Medicine, Osiris 2nd Series 1, 1985, pp. 37–58.</w:t>
      </w:r>
    </w:p>
    <w:p w:rsidR="009C5561" w:rsidRDefault="0000512D">
      <w:pPr>
        <w:numPr>
          <w:ilvl w:val="0"/>
          <w:numId w:val="16"/>
        </w:numPr>
      </w:pPr>
      <w:r>
        <w:t>John Harley Warner,</w:t>
      </w:r>
      <w:r>
        <w:t xml:space="preserve"> The History of Science and the Sciences of Medicine, Osiris 2nd Series 10, 1995, pp. 164–193.</w:t>
      </w:r>
    </w:p>
    <w:p w:rsidR="009C5561" w:rsidRDefault="009C5561"/>
    <w:p w:rsidR="009C5561" w:rsidRDefault="009C5561"/>
    <w:p w:rsidR="009C5561" w:rsidRDefault="0000512D">
      <w:pPr>
        <w:rPr>
          <w:b/>
          <w:bCs/>
        </w:rPr>
      </w:pPr>
      <w:r>
        <w:rPr>
          <w:b/>
          <w:bCs/>
        </w:rPr>
        <w:t>Chronological Part</w:t>
      </w:r>
    </w:p>
    <w:p w:rsidR="009C5561" w:rsidRDefault="009C5561">
      <w:pPr>
        <w:rPr>
          <w:b/>
          <w:bCs/>
        </w:rPr>
      </w:pPr>
    </w:p>
    <w:p w:rsidR="009C5561" w:rsidRDefault="0000512D">
      <w:pPr>
        <w:rPr>
          <w:b/>
          <w:bCs/>
        </w:rPr>
      </w:pPr>
      <w:r>
        <w:rPr>
          <w:b/>
          <w:bCs/>
        </w:rPr>
        <w:t>General Reading (applies to several chronological periods):</w:t>
      </w:r>
    </w:p>
    <w:p w:rsidR="009C5561" w:rsidRDefault="0000512D">
      <w:pPr>
        <w:numPr>
          <w:ilvl w:val="0"/>
          <w:numId w:val="1"/>
        </w:numPr>
      </w:pPr>
      <w:r>
        <w:t xml:space="preserve">Roy Porter, The Greatest Benefit to Mankind: </w:t>
      </w:r>
      <w:proofErr w:type="gramStart"/>
      <w:r>
        <w:t>a</w:t>
      </w:r>
      <w:proofErr w:type="gramEnd"/>
      <w:r>
        <w:t xml:space="preserve"> Medical History of Humanity, New</w:t>
      </w:r>
      <w:r>
        <w:t xml:space="preserve"> York 1999. </w:t>
      </w:r>
    </w:p>
    <w:p w:rsidR="009C5561" w:rsidRDefault="0000512D">
      <w:pPr>
        <w:numPr>
          <w:ilvl w:val="0"/>
          <w:numId w:val="1"/>
        </w:numPr>
      </w:pPr>
      <w:r>
        <w:t>W. F. Bynum – Roy Porter, Companion Encyclopedia of the History of Medicine, I-II, London – New York 1997.</w:t>
      </w:r>
    </w:p>
    <w:p w:rsidR="009C5561" w:rsidRDefault="0000512D">
      <w:pPr>
        <w:numPr>
          <w:ilvl w:val="0"/>
          <w:numId w:val="1"/>
        </w:numPr>
      </w:pPr>
      <w:r>
        <w:t xml:space="preserve">Keir </w:t>
      </w:r>
      <w:proofErr w:type="spellStart"/>
      <w:r>
        <w:t>Wassington</w:t>
      </w:r>
      <w:proofErr w:type="spellEnd"/>
      <w:r>
        <w:t>, An Introduction to the Social History of medicine: Europe since 1500, London – New York 2011.</w:t>
      </w:r>
    </w:p>
    <w:p w:rsidR="009C5561" w:rsidRDefault="0000512D">
      <w:pPr>
        <w:numPr>
          <w:ilvl w:val="0"/>
          <w:numId w:val="1"/>
        </w:numPr>
      </w:pPr>
      <w:r>
        <w:t xml:space="preserve">Mark Jackson, The Oxford </w:t>
      </w:r>
      <w:r>
        <w:t>Handbook of the History of Medicine, Oxford 2011.</w:t>
      </w:r>
    </w:p>
    <w:p w:rsidR="009C5561" w:rsidRDefault="009C5561"/>
    <w:p w:rsidR="009C5561" w:rsidRDefault="0000512D">
      <w:r>
        <w:t>6) Paleopathology: health, diseases and nutrition in prehistoric times.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2"/>
        </w:numPr>
      </w:pPr>
      <w:proofErr w:type="spellStart"/>
      <w:r>
        <w:t>Václav</w:t>
      </w:r>
      <w:proofErr w:type="spellEnd"/>
      <w:r>
        <w:t xml:space="preserve"> </w:t>
      </w:r>
      <w:proofErr w:type="spellStart"/>
      <w:r>
        <w:t>Smrčka</w:t>
      </w:r>
      <w:proofErr w:type="spellEnd"/>
      <w:r>
        <w:t xml:space="preserve">, Trace elements in bone tissue, Prague: </w:t>
      </w:r>
      <w:proofErr w:type="spellStart"/>
      <w:r>
        <w:t>Karolinum</w:t>
      </w:r>
      <w:proofErr w:type="spellEnd"/>
      <w:r>
        <w:t xml:space="preserve"> 2005.</w:t>
      </w:r>
    </w:p>
    <w:p w:rsidR="009C5561" w:rsidRDefault="0000512D">
      <w:pPr>
        <w:numPr>
          <w:ilvl w:val="0"/>
          <w:numId w:val="2"/>
        </w:numPr>
      </w:pPr>
      <w:proofErr w:type="spellStart"/>
      <w:r>
        <w:t>Václav</w:t>
      </w:r>
      <w:proofErr w:type="spellEnd"/>
      <w:r>
        <w:t xml:space="preserve"> </w:t>
      </w:r>
      <w:proofErr w:type="spellStart"/>
      <w:r>
        <w:t>Smrčka</w:t>
      </w:r>
      <w:proofErr w:type="spellEnd"/>
      <w:r>
        <w:t xml:space="preserve"> – </w:t>
      </w:r>
      <w:proofErr w:type="spellStart"/>
      <w:r>
        <w:t>Olivér</w:t>
      </w:r>
      <w:proofErr w:type="spellEnd"/>
      <w:r>
        <w:t xml:space="preserve"> </w:t>
      </w:r>
      <w:proofErr w:type="spellStart"/>
      <w:r>
        <w:t>Gábor</w:t>
      </w:r>
      <w:proofErr w:type="spellEnd"/>
      <w:r>
        <w:t>, Health and disease in th</w:t>
      </w:r>
      <w:r>
        <w:t xml:space="preserve">e </w:t>
      </w:r>
      <w:proofErr w:type="spellStart"/>
      <w:r>
        <w:t>neolithic</w:t>
      </w:r>
      <w:proofErr w:type="spellEnd"/>
      <w:r>
        <w:t xml:space="preserve"> </w:t>
      </w:r>
      <w:proofErr w:type="spellStart"/>
      <w:r>
        <w:t>Lengyel</w:t>
      </w:r>
      <w:proofErr w:type="spellEnd"/>
      <w:r>
        <w:t xml:space="preserve"> culture, Prague: </w:t>
      </w:r>
      <w:proofErr w:type="spellStart"/>
      <w:r>
        <w:t>Karolinum</w:t>
      </w:r>
      <w:proofErr w:type="spellEnd"/>
      <w:r>
        <w:t xml:space="preserve"> Press 2021.</w:t>
      </w:r>
    </w:p>
    <w:p w:rsidR="009C5561" w:rsidRDefault="0000512D">
      <w:pPr>
        <w:numPr>
          <w:ilvl w:val="0"/>
          <w:numId w:val="2"/>
        </w:numPr>
      </w:pPr>
      <w:r>
        <w:t xml:space="preserve">Eugen </w:t>
      </w:r>
      <w:proofErr w:type="spellStart"/>
      <w:r>
        <w:t>Strouhal</w:t>
      </w:r>
      <w:proofErr w:type="spellEnd"/>
      <w:r>
        <w:t xml:space="preserve">, Life of the Ancient Egyptians, Norman 1992 (chapters on health and healthcare). </w:t>
      </w:r>
    </w:p>
    <w:p w:rsidR="009C5561" w:rsidRDefault="009C5561"/>
    <w:p w:rsidR="009C5561" w:rsidRDefault="0000512D">
      <w:r>
        <w:t>7) Medicine of ancient Greeks and Romans.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"/>
        </w:numPr>
      </w:pPr>
      <w:r>
        <w:t xml:space="preserve">Roy Porter, The Greatest Benefit to Mankind: </w:t>
      </w:r>
      <w:proofErr w:type="gramStart"/>
      <w:r>
        <w:t>a</w:t>
      </w:r>
      <w:proofErr w:type="gramEnd"/>
      <w:r>
        <w:t xml:space="preserve"> Medical History of Humanity, New York 1999. </w:t>
      </w:r>
    </w:p>
    <w:p w:rsidR="009C5561" w:rsidRDefault="0000512D">
      <w:pPr>
        <w:numPr>
          <w:ilvl w:val="0"/>
          <w:numId w:val="1"/>
        </w:numPr>
      </w:pPr>
      <w:r>
        <w:t>Roger Cooter (ed.), A cultural history of medicine, vol. 1 (In Antiquity), London – New York – Oxford – New Delhi – Sydney: Bloomsbury Academic 2021.</w:t>
      </w:r>
    </w:p>
    <w:p w:rsidR="009C5561" w:rsidRDefault="0000512D">
      <w:pPr>
        <w:numPr>
          <w:ilvl w:val="0"/>
          <w:numId w:val="1"/>
        </w:numPr>
      </w:pPr>
      <w:r>
        <w:t xml:space="preserve">Peter E. </w:t>
      </w:r>
      <w:proofErr w:type="spellStart"/>
      <w:r>
        <w:t>Porma</w:t>
      </w:r>
      <w:r>
        <w:t>nn</w:t>
      </w:r>
      <w:proofErr w:type="spellEnd"/>
      <w:r>
        <w:t>, The Cambridge Companion to Hippocrates, Cambridge 2018.</w:t>
      </w:r>
    </w:p>
    <w:p w:rsidR="009C5561" w:rsidRDefault="0000512D">
      <w:pPr>
        <w:numPr>
          <w:ilvl w:val="0"/>
          <w:numId w:val="1"/>
        </w:numPr>
      </w:pPr>
      <w:proofErr w:type="spellStart"/>
      <w:r>
        <w:t>Mirko</w:t>
      </w:r>
      <w:proofErr w:type="spellEnd"/>
      <w:r>
        <w:t xml:space="preserve"> D. </w:t>
      </w:r>
      <w:proofErr w:type="spellStart"/>
      <w:r>
        <w:t>Grmek</w:t>
      </w:r>
      <w:proofErr w:type="spellEnd"/>
      <w:r>
        <w:t xml:space="preserve"> – Bernardino </w:t>
      </w:r>
      <w:proofErr w:type="spellStart"/>
      <w:r>
        <w:t>Fantini</w:t>
      </w:r>
      <w:proofErr w:type="spellEnd"/>
      <w:r>
        <w:t xml:space="preserve"> (eds.), Western Medical Thought from Antiquity to the Middle Ages, Harvard University Press 2002.</w:t>
      </w:r>
    </w:p>
    <w:p w:rsidR="009C5561" w:rsidRDefault="009C5561"/>
    <w:p w:rsidR="009C5561" w:rsidRDefault="0000512D">
      <w:r>
        <w:t>8) Early medieval medicine, Byzantine medical tradition, mona</w:t>
      </w:r>
      <w:r>
        <w:t>stic medicine, the Benedictine order, the School of Salerno.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3"/>
        </w:numPr>
      </w:pPr>
      <w:r>
        <w:t xml:space="preserve">Roy Porter, The Greatest Benefit to Mankind: </w:t>
      </w:r>
      <w:proofErr w:type="gramStart"/>
      <w:r>
        <w:t>a</w:t>
      </w:r>
      <w:proofErr w:type="gramEnd"/>
      <w:r>
        <w:t xml:space="preserve"> Medical History of Humanity, New York 1999.</w:t>
      </w:r>
    </w:p>
    <w:p w:rsidR="009C5561" w:rsidRDefault="0000512D">
      <w:pPr>
        <w:numPr>
          <w:ilvl w:val="0"/>
          <w:numId w:val="3"/>
        </w:numPr>
      </w:pPr>
      <w:r>
        <w:t xml:space="preserve">Monica H. Green (ed.), The </w:t>
      </w:r>
      <w:proofErr w:type="spellStart"/>
      <w:r>
        <w:t>Trotula</w:t>
      </w:r>
      <w:proofErr w:type="spellEnd"/>
      <w:r>
        <w:t>, an English translation of the medieval compendium of women'</w:t>
      </w:r>
      <w:r>
        <w:t>s medicine, Philadelphia 2002.</w:t>
      </w:r>
    </w:p>
    <w:p w:rsidR="009C5561" w:rsidRDefault="0000512D">
      <w:pPr>
        <w:numPr>
          <w:ilvl w:val="0"/>
          <w:numId w:val="3"/>
        </w:numPr>
      </w:pPr>
      <w:r>
        <w:t xml:space="preserve">Iona </w:t>
      </w:r>
      <w:proofErr w:type="spellStart"/>
      <w:r>
        <w:t>McCleery</w:t>
      </w:r>
      <w:proofErr w:type="spellEnd"/>
      <w:r>
        <w:t xml:space="preserve">, 'Christ more powerful than Galen? The relationship between medicine and miracles', in: Matthew </w:t>
      </w:r>
      <w:proofErr w:type="spellStart"/>
      <w:r>
        <w:t>Mesley</w:t>
      </w:r>
      <w:proofErr w:type="spellEnd"/>
      <w:r>
        <w:t xml:space="preserve"> and Louise Wilson (eds.), Contextualizing Miracles in the Christian West, 1100–1500: New Historical Approach</w:t>
      </w:r>
      <w:r>
        <w:t xml:space="preserve">es, Oxford: Medium </w:t>
      </w:r>
      <w:proofErr w:type="spellStart"/>
      <w:r>
        <w:t>Aevum</w:t>
      </w:r>
      <w:proofErr w:type="spellEnd"/>
      <w:r>
        <w:t>, Monograph Series 32, 2014, pp. 127–154.</w:t>
      </w:r>
    </w:p>
    <w:p w:rsidR="009C5561" w:rsidRDefault="009C5561"/>
    <w:p w:rsidR="009C5561" w:rsidRDefault="0000512D">
      <w:r>
        <w:t>9) High medieval period: early universities and the first medical faculties. Beginnings of the Prague medical faculty: people and writings from the period 1348–1420.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4"/>
        </w:numPr>
      </w:pPr>
      <w:r>
        <w:t>Roy Porter, Th</w:t>
      </w:r>
      <w:r>
        <w:t xml:space="preserve">e Greatest Benefit to Mankind: </w:t>
      </w:r>
      <w:proofErr w:type="gramStart"/>
      <w:r>
        <w:t>a</w:t>
      </w:r>
      <w:proofErr w:type="gramEnd"/>
      <w:r>
        <w:t xml:space="preserve"> Medical History of Humanity, New York 1999.</w:t>
      </w:r>
    </w:p>
    <w:p w:rsidR="009C5561" w:rsidRDefault="0000512D">
      <w:pPr>
        <w:numPr>
          <w:ilvl w:val="0"/>
          <w:numId w:val="4"/>
        </w:numPr>
      </w:pPr>
      <w:r>
        <w:t>Roger Cooter (ed.), A cultural history of medicine, vol. 2 (In the Middle Ages), London – New York – Oxford – New Delhi – Sydney: Bloomsbury Academic 2021.</w:t>
      </w:r>
    </w:p>
    <w:p w:rsidR="009C5561" w:rsidRDefault="0000512D">
      <w:pPr>
        <w:numPr>
          <w:ilvl w:val="0"/>
          <w:numId w:val="4"/>
        </w:numPr>
      </w:pPr>
      <w:r>
        <w:t xml:space="preserve">Larissa Tracy – Kelly </w:t>
      </w:r>
      <w:proofErr w:type="spellStart"/>
      <w:r>
        <w:t>D</w:t>
      </w:r>
      <w:r>
        <w:t>eVries</w:t>
      </w:r>
      <w:proofErr w:type="spellEnd"/>
      <w:r>
        <w:t>, Wounds and wound repair in medieval culture, Leiden – Boston: Brill 2015.</w:t>
      </w:r>
    </w:p>
    <w:p w:rsidR="009C5561" w:rsidRDefault="0000512D">
      <w:pPr>
        <w:numPr>
          <w:ilvl w:val="0"/>
          <w:numId w:val="4"/>
        </w:numPr>
      </w:pPr>
      <w:r>
        <w:t xml:space="preserve">Elisabeth </w:t>
      </w:r>
      <w:proofErr w:type="spellStart"/>
      <w:r>
        <w:t>Tuisl</w:t>
      </w:r>
      <w:proofErr w:type="spellEnd"/>
      <w:r>
        <w:t xml:space="preserve">, Die </w:t>
      </w:r>
      <w:proofErr w:type="spellStart"/>
      <w:r>
        <w:t>Medizinische</w:t>
      </w:r>
      <w:proofErr w:type="spellEnd"/>
      <w:r>
        <w:t xml:space="preserve"> </w:t>
      </w:r>
      <w:proofErr w:type="spellStart"/>
      <w:r>
        <w:t>Fakultät</w:t>
      </w:r>
      <w:proofErr w:type="spellEnd"/>
      <w:r>
        <w:t xml:space="preserve"> der </w:t>
      </w:r>
      <w:proofErr w:type="spellStart"/>
      <w:r>
        <w:t>Universität</w:t>
      </w:r>
      <w:proofErr w:type="spellEnd"/>
      <w:r>
        <w:t xml:space="preserve"> Wien </w:t>
      </w:r>
      <w:proofErr w:type="spellStart"/>
      <w:r>
        <w:t>im</w:t>
      </w:r>
      <w:proofErr w:type="spellEnd"/>
      <w:r>
        <w:t xml:space="preserve"> </w:t>
      </w:r>
      <w:proofErr w:type="spellStart"/>
      <w:r>
        <w:t>Mittelalter</w:t>
      </w:r>
      <w:proofErr w:type="spellEnd"/>
      <w:r>
        <w:t>, Vienna 2014.</w:t>
      </w:r>
    </w:p>
    <w:p w:rsidR="009C5561" w:rsidRDefault="0000512D">
      <w:pPr>
        <w:numPr>
          <w:ilvl w:val="0"/>
          <w:numId w:val="4"/>
        </w:numPr>
      </w:pPr>
      <w:proofErr w:type="spellStart"/>
      <w:r>
        <w:t>Mirko</w:t>
      </w:r>
      <w:proofErr w:type="spellEnd"/>
      <w:r>
        <w:t xml:space="preserve"> D. </w:t>
      </w:r>
      <w:proofErr w:type="spellStart"/>
      <w:r>
        <w:t>Grmek</w:t>
      </w:r>
      <w:proofErr w:type="spellEnd"/>
      <w:r>
        <w:t xml:space="preserve"> – Bernardino </w:t>
      </w:r>
      <w:proofErr w:type="spellStart"/>
      <w:r>
        <w:t>Fantini</w:t>
      </w:r>
      <w:proofErr w:type="spellEnd"/>
      <w:r>
        <w:t xml:space="preserve"> (eds.), Western Medical Thought from Antiquit</w:t>
      </w:r>
      <w:r>
        <w:t xml:space="preserve">y to the Middle Ages, Harvard University Press 2002. </w:t>
      </w:r>
    </w:p>
    <w:p w:rsidR="009C5561" w:rsidRDefault="0000512D">
      <w:pPr>
        <w:numPr>
          <w:ilvl w:val="0"/>
          <w:numId w:val="11"/>
        </w:numPr>
      </w:pPr>
      <w:proofErr w:type="spellStart"/>
      <w:r>
        <w:t>František</w:t>
      </w:r>
      <w:proofErr w:type="spellEnd"/>
      <w:r>
        <w:t xml:space="preserve"> </w:t>
      </w:r>
      <w:proofErr w:type="spellStart"/>
      <w:r>
        <w:t>Kavka</w:t>
      </w:r>
      <w:proofErr w:type="spellEnd"/>
      <w:r>
        <w:t xml:space="preserve"> – Josef </w:t>
      </w:r>
      <w:proofErr w:type="spellStart"/>
      <w:r>
        <w:t>Petráň</w:t>
      </w:r>
      <w:proofErr w:type="spellEnd"/>
      <w:r>
        <w:t xml:space="preserve"> (eds.), History of Charles University, 4 vols., Prague: </w:t>
      </w:r>
      <w:proofErr w:type="spellStart"/>
      <w:r>
        <w:t>Karolinum</w:t>
      </w:r>
      <w:proofErr w:type="spellEnd"/>
      <w:r>
        <w:t xml:space="preserve"> 2001.</w:t>
      </w:r>
    </w:p>
    <w:p w:rsidR="009C5561" w:rsidRDefault="0000512D">
      <w:pPr>
        <w:numPr>
          <w:ilvl w:val="0"/>
          <w:numId w:val="11"/>
        </w:numPr>
      </w:pPr>
      <w:r>
        <w:t xml:space="preserve">Marie </w:t>
      </w:r>
      <w:proofErr w:type="spellStart"/>
      <w:r>
        <w:t>Štemberková</w:t>
      </w:r>
      <w:proofErr w:type="spellEnd"/>
      <w:r>
        <w:t>, Charles University: a historical overview, Prague 2012.</w:t>
      </w:r>
    </w:p>
    <w:p w:rsidR="009C5561" w:rsidRDefault="009C5561"/>
    <w:p w:rsidR="009C5561" w:rsidRDefault="0000512D">
      <w:r>
        <w:t>10) The Black death: me</w:t>
      </w:r>
      <w:r>
        <w:t>dieval epidemics in Europe and Bohemia.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7"/>
        </w:numPr>
      </w:pPr>
      <w:r>
        <w:t xml:space="preserve">Annemarie </w:t>
      </w:r>
      <w:proofErr w:type="spellStart"/>
      <w:r>
        <w:t>Kainzelbach</w:t>
      </w:r>
      <w:proofErr w:type="spellEnd"/>
      <w:r>
        <w:t>, Infection, Contagion, and Public Health in Late Medieval and Early Modern German Imperial Towns, Journal of the History of Medicine and Allied Sciences 61, 2006, 3, pp. 369–389.</w:t>
      </w:r>
    </w:p>
    <w:p w:rsidR="009C5561" w:rsidRDefault="0000512D">
      <w:pPr>
        <w:numPr>
          <w:ilvl w:val="0"/>
          <w:numId w:val="17"/>
        </w:numPr>
      </w:pPr>
      <w:r>
        <w:t xml:space="preserve">Ole </w:t>
      </w:r>
      <w:proofErr w:type="spellStart"/>
      <w:r>
        <w:t>Jørgen</w:t>
      </w:r>
      <w:proofErr w:type="spellEnd"/>
      <w:r>
        <w:t xml:space="preserve"> </w:t>
      </w:r>
      <w:proofErr w:type="spellStart"/>
      <w:r>
        <w:t>Benedictow</w:t>
      </w:r>
      <w:proofErr w:type="spellEnd"/>
      <w:r>
        <w:t>, The Black Death, 1346-</w:t>
      </w:r>
      <w:proofErr w:type="gramStart"/>
      <w:r>
        <w:t>1353 :</w:t>
      </w:r>
      <w:proofErr w:type="gramEnd"/>
      <w:r>
        <w:t xml:space="preserve"> the complete history, Woodbridge 2004.</w:t>
      </w:r>
    </w:p>
    <w:p w:rsidR="009C5561" w:rsidRDefault="0000512D">
      <w:pPr>
        <w:numPr>
          <w:ilvl w:val="0"/>
          <w:numId w:val="17"/>
        </w:numPr>
      </w:pPr>
      <w:r>
        <w:t xml:space="preserve">David </w:t>
      </w:r>
      <w:proofErr w:type="spellStart"/>
      <w:r>
        <w:t>Herlihy</w:t>
      </w:r>
      <w:proofErr w:type="spellEnd"/>
      <w:r>
        <w:t xml:space="preserve">, The black </w:t>
      </w:r>
      <w:proofErr w:type="gramStart"/>
      <w:r>
        <w:t>death :</w:t>
      </w:r>
      <w:proofErr w:type="gramEnd"/>
      <w:r>
        <w:t xml:space="preserve"> and the transformation of the West, Cambridge, Massachusetts 1997.</w:t>
      </w:r>
    </w:p>
    <w:p w:rsidR="009C5561" w:rsidRDefault="009C5561"/>
    <w:p w:rsidR="009C5561" w:rsidRDefault="0000512D">
      <w:r>
        <w:t xml:space="preserve">11) Beginnings of Humanism and Renaissance in Europe: Pico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Mir</w:t>
      </w:r>
      <w:r>
        <w:t>andola</w:t>
      </w:r>
      <w:proofErr w:type="spellEnd"/>
      <w:r>
        <w:t xml:space="preserve">, </w:t>
      </w:r>
      <w:proofErr w:type="spellStart"/>
      <w:r>
        <w:t>Nicolò</w:t>
      </w:r>
      <w:proofErr w:type="spellEnd"/>
      <w:r>
        <w:t xml:space="preserve"> </w:t>
      </w:r>
      <w:proofErr w:type="spellStart"/>
      <w:r>
        <w:t>Leoniceno</w:t>
      </w:r>
      <w:proofErr w:type="spellEnd"/>
      <w:r>
        <w:t xml:space="preserve">, early editions of classical medical authors, influence of epistemological </w:t>
      </w:r>
      <w:proofErr w:type="spellStart"/>
      <w:r>
        <w:t>scepticism</w:t>
      </w:r>
      <w:proofErr w:type="spellEnd"/>
      <w:r>
        <w:t xml:space="preserve"> (Heinrich Cornelius Agrippa de </w:t>
      </w:r>
      <w:proofErr w:type="spellStart"/>
      <w:r>
        <w:t>Nettesheim</w:t>
      </w:r>
      <w:proofErr w:type="spellEnd"/>
      <w:r>
        <w:t>). Renaissance in European medicine: the anatomical revolution, changes in epidemiology, the influence o</w:t>
      </w:r>
      <w:r>
        <w:t>f overseas discoveries.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5"/>
        </w:numPr>
      </w:pPr>
      <w:r>
        <w:t xml:space="preserve">Roy Porter, The Greatest Benefit to Mankind: </w:t>
      </w:r>
      <w:proofErr w:type="gramStart"/>
      <w:r>
        <w:t>a</w:t>
      </w:r>
      <w:proofErr w:type="gramEnd"/>
      <w:r>
        <w:t xml:space="preserve"> Medical History of Humanity, New York 1999.</w:t>
      </w:r>
    </w:p>
    <w:p w:rsidR="009C5561" w:rsidRDefault="0000512D">
      <w:pPr>
        <w:numPr>
          <w:ilvl w:val="0"/>
          <w:numId w:val="5"/>
        </w:numPr>
      </w:pPr>
      <w:r>
        <w:t xml:space="preserve">Heinz Schott, Die </w:t>
      </w:r>
      <w:proofErr w:type="spellStart"/>
      <w:r>
        <w:t>Chronik</w:t>
      </w:r>
      <w:proofErr w:type="spellEnd"/>
      <w:r>
        <w:t xml:space="preserve"> der </w:t>
      </w:r>
      <w:proofErr w:type="spellStart"/>
      <w:r>
        <w:t>Medizin</w:t>
      </w:r>
      <w:proofErr w:type="spellEnd"/>
      <w:r>
        <w:t>, Dortmund 1993.</w:t>
      </w:r>
    </w:p>
    <w:p w:rsidR="009C5561" w:rsidRDefault="0000512D">
      <w:pPr>
        <w:numPr>
          <w:ilvl w:val="0"/>
          <w:numId w:val="5"/>
        </w:numPr>
      </w:pPr>
      <w:r>
        <w:t xml:space="preserve">Mary </w:t>
      </w:r>
      <w:proofErr w:type="spellStart"/>
      <w:r>
        <w:t>Lindemann</w:t>
      </w:r>
      <w:proofErr w:type="spellEnd"/>
      <w:r>
        <w:t>, Medicine and Society in Early Modern Europe, Cambridge UP 1999</w:t>
      </w:r>
      <w:r>
        <w:t>.</w:t>
      </w:r>
    </w:p>
    <w:p w:rsidR="009C5561" w:rsidRDefault="0000512D">
      <w:pPr>
        <w:numPr>
          <w:ilvl w:val="0"/>
          <w:numId w:val="5"/>
        </w:numPr>
      </w:pPr>
      <w:proofErr w:type="spellStart"/>
      <w:r>
        <w:t>Mirko</w:t>
      </w:r>
      <w:proofErr w:type="spellEnd"/>
      <w:r>
        <w:t xml:space="preserve"> D. </w:t>
      </w:r>
      <w:proofErr w:type="spellStart"/>
      <w:r>
        <w:t>Grmek</w:t>
      </w:r>
      <w:proofErr w:type="spellEnd"/>
      <w:r>
        <w:t xml:space="preserve">, </w:t>
      </w:r>
      <w:proofErr w:type="spellStart"/>
      <w:r>
        <w:t>Storia</w:t>
      </w:r>
      <w:proofErr w:type="spellEnd"/>
      <w:r>
        <w:t xml:space="preserve"> del </w:t>
      </w:r>
      <w:proofErr w:type="spellStart"/>
      <w:r>
        <w:t>pensiero</w:t>
      </w:r>
      <w:proofErr w:type="spellEnd"/>
      <w:r>
        <w:t xml:space="preserve"> medico </w:t>
      </w:r>
      <w:proofErr w:type="spellStart"/>
      <w:r>
        <w:t>occidentale</w:t>
      </w:r>
      <w:proofErr w:type="spellEnd"/>
      <w:r>
        <w:t xml:space="preserve"> 1–3, Roma 1996, 1998 (or the original French version).</w:t>
      </w:r>
    </w:p>
    <w:p w:rsidR="009C5561" w:rsidRDefault="009C5561"/>
    <w:p w:rsidR="009C5561" w:rsidRDefault="0000512D">
      <w:r>
        <w:t xml:space="preserve">12) Czech medicine between the late medieval period and the Thirty Years War: court of Rudolph II, attempts to revive the medical faculty, the </w:t>
      </w:r>
      <w:r>
        <w:t>first public dissection in Bohemia, Czech plague prints.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1"/>
        </w:numPr>
      </w:pPr>
      <w:proofErr w:type="spellStart"/>
      <w:r>
        <w:t>František</w:t>
      </w:r>
      <w:proofErr w:type="spellEnd"/>
      <w:r>
        <w:t xml:space="preserve"> </w:t>
      </w:r>
      <w:proofErr w:type="spellStart"/>
      <w:r>
        <w:t>Kavka</w:t>
      </w:r>
      <w:proofErr w:type="spellEnd"/>
      <w:r>
        <w:t xml:space="preserve"> – Josef </w:t>
      </w:r>
      <w:proofErr w:type="spellStart"/>
      <w:r>
        <w:t>Petráň</w:t>
      </w:r>
      <w:proofErr w:type="spellEnd"/>
      <w:r>
        <w:t xml:space="preserve"> (eds.), History of Charles University, Prague: </w:t>
      </w:r>
      <w:proofErr w:type="spellStart"/>
      <w:r>
        <w:t>Karolinum</w:t>
      </w:r>
      <w:proofErr w:type="spellEnd"/>
      <w:r>
        <w:t xml:space="preserve"> 2001.</w:t>
      </w:r>
    </w:p>
    <w:p w:rsidR="009C5561" w:rsidRDefault="0000512D">
      <w:pPr>
        <w:numPr>
          <w:ilvl w:val="0"/>
          <w:numId w:val="11"/>
        </w:numPr>
      </w:pPr>
      <w:r>
        <w:t xml:space="preserve">Karel </w:t>
      </w:r>
      <w:proofErr w:type="spellStart"/>
      <w:r>
        <w:t>Černý</w:t>
      </w:r>
      <w:proofErr w:type="spellEnd"/>
      <w:r>
        <w:t xml:space="preserve">, Sonia Horn (eds.), Plague between Prague &amp; </w:t>
      </w:r>
      <w:proofErr w:type="gramStart"/>
      <w:r>
        <w:t>Vienna :</w:t>
      </w:r>
      <w:proofErr w:type="gramEnd"/>
      <w:r>
        <w:t xml:space="preserve"> medicine and infectious disease</w:t>
      </w:r>
      <w:r>
        <w:t>s in early modern Central Europe, Prague 2018.</w:t>
      </w:r>
    </w:p>
    <w:p w:rsidR="009C5561" w:rsidRDefault="0000512D">
      <w:pPr>
        <w:numPr>
          <w:ilvl w:val="0"/>
          <w:numId w:val="11"/>
        </w:numPr>
      </w:pPr>
      <w:r>
        <w:t>Robert J. W. Evans, The Making of the Habsburg Monarchy 1550-</w:t>
      </w:r>
      <w:proofErr w:type="gramStart"/>
      <w:r>
        <w:t>1700 :</w:t>
      </w:r>
      <w:proofErr w:type="gramEnd"/>
      <w:r>
        <w:t xml:space="preserve"> an interpretation, Oxford 1985.</w:t>
      </w:r>
    </w:p>
    <w:p w:rsidR="009C5561" w:rsidRDefault="0000512D">
      <w:pPr>
        <w:numPr>
          <w:ilvl w:val="0"/>
          <w:numId w:val="11"/>
        </w:numPr>
      </w:pPr>
      <w:r>
        <w:lastRenderedPageBreak/>
        <w:t xml:space="preserve">Ivo </w:t>
      </w:r>
      <w:proofErr w:type="spellStart"/>
      <w:r>
        <w:t>Purš</w:t>
      </w:r>
      <w:proofErr w:type="spellEnd"/>
      <w:r>
        <w:t xml:space="preserve"> – </w:t>
      </w:r>
      <w:proofErr w:type="spellStart"/>
      <w:r>
        <w:t>Vladimír</w:t>
      </w:r>
      <w:proofErr w:type="spellEnd"/>
      <w:r>
        <w:t xml:space="preserve"> Karpenko, Alchemy and Rudolf </w:t>
      </w:r>
      <w:proofErr w:type="gramStart"/>
      <w:r>
        <w:t>II :</w:t>
      </w:r>
      <w:proofErr w:type="gramEnd"/>
      <w:r>
        <w:t xml:space="preserve"> exploring the secrets of nature in Central Europe in th</w:t>
      </w:r>
      <w:r>
        <w:t>e 16th and 17th centuries, Prague 2016.</w:t>
      </w:r>
    </w:p>
    <w:p w:rsidR="009C5561" w:rsidRDefault="009C5561"/>
    <w:p w:rsidR="009C5561" w:rsidRDefault="0000512D">
      <w:r>
        <w:t>13) European medicine in the 17</w:t>
      </w:r>
      <w:r>
        <w:rPr>
          <w:vertAlign w:val="superscript"/>
        </w:rPr>
        <w:t>th</w:t>
      </w:r>
      <w:r>
        <w:t xml:space="preserve"> and early 18</w:t>
      </w:r>
      <w:r>
        <w:rPr>
          <w:vertAlign w:val="superscript"/>
        </w:rPr>
        <w:t>th</w:t>
      </w:r>
      <w:r>
        <w:t xml:space="preserve"> century: advances in anatomy, the influence of the “new science” (Francis Bacon), alternative currents (J. B. van </w:t>
      </w:r>
      <w:proofErr w:type="spellStart"/>
      <w:r>
        <w:t>Helmont</w:t>
      </w:r>
      <w:proofErr w:type="spellEnd"/>
      <w:r>
        <w:t xml:space="preserve">, </w:t>
      </w:r>
      <w:proofErr w:type="spellStart"/>
      <w:r>
        <w:t>Paracelsian</w:t>
      </w:r>
      <w:proofErr w:type="spellEnd"/>
      <w:r>
        <w:t xml:space="preserve"> physicians), early scientific s</w:t>
      </w:r>
      <w:r>
        <w:t xml:space="preserve">ocieties and journals, development of clinical teaching (Herman </w:t>
      </w:r>
      <w:proofErr w:type="spellStart"/>
      <w:r>
        <w:t>Boerhaave</w:t>
      </w:r>
      <w:proofErr w:type="spellEnd"/>
      <w:r>
        <w:t>). Medicine in Bohemia between the end of Thirty Years War and ascension of the empress Maria Theresa (1648-1740).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6"/>
        </w:numPr>
      </w:pPr>
      <w:r>
        <w:t xml:space="preserve">Roy Porter, The Greatest Benefit to Mankind: </w:t>
      </w:r>
      <w:proofErr w:type="gramStart"/>
      <w:r>
        <w:t>a</w:t>
      </w:r>
      <w:proofErr w:type="gramEnd"/>
      <w:r>
        <w:t xml:space="preserve"> Medical Hist</w:t>
      </w:r>
      <w:r>
        <w:t>ory of Humanity, New York 1999.</w:t>
      </w:r>
    </w:p>
    <w:p w:rsidR="009C5561" w:rsidRDefault="0000512D">
      <w:pPr>
        <w:numPr>
          <w:ilvl w:val="0"/>
          <w:numId w:val="6"/>
        </w:numPr>
      </w:pPr>
      <w:r>
        <w:t xml:space="preserve">Heinz Schott, Die </w:t>
      </w:r>
      <w:proofErr w:type="spellStart"/>
      <w:r>
        <w:t>Chronik</w:t>
      </w:r>
      <w:proofErr w:type="spellEnd"/>
      <w:r>
        <w:t xml:space="preserve"> der </w:t>
      </w:r>
      <w:proofErr w:type="spellStart"/>
      <w:r>
        <w:t>Medizin</w:t>
      </w:r>
      <w:proofErr w:type="spellEnd"/>
      <w:r>
        <w:t>, Dortmund 1993.</w:t>
      </w:r>
    </w:p>
    <w:p w:rsidR="009C5561" w:rsidRDefault="0000512D">
      <w:pPr>
        <w:numPr>
          <w:ilvl w:val="0"/>
          <w:numId w:val="6"/>
        </w:numPr>
      </w:pPr>
      <w:r>
        <w:t xml:space="preserve">Georgiana </w:t>
      </w:r>
      <w:proofErr w:type="spellStart"/>
      <w:r>
        <w:t>Hedesan</w:t>
      </w:r>
      <w:proofErr w:type="spellEnd"/>
      <w:r>
        <w:t xml:space="preserve">, An alchemical quest for universal knowledge: the “Christian philosophy” of Jan Baptist Van </w:t>
      </w:r>
      <w:proofErr w:type="spellStart"/>
      <w:r>
        <w:t>Helmont</w:t>
      </w:r>
      <w:proofErr w:type="spellEnd"/>
      <w:r>
        <w:t xml:space="preserve"> (1579–1644), London 2016.</w:t>
      </w:r>
    </w:p>
    <w:p w:rsidR="009C5561" w:rsidRDefault="0000512D">
      <w:pPr>
        <w:numPr>
          <w:ilvl w:val="0"/>
          <w:numId w:val="6"/>
        </w:numPr>
      </w:pPr>
      <w:r>
        <w:t xml:space="preserve">Petr </w:t>
      </w:r>
      <w:proofErr w:type="spellStart"/>
      <w:r>
        <w:t>Zemek</w:t>
      </w:r>
      <w:proofErr w:type="spellEnd"/>
      <w:r>
        <w:t xml:space="preserve">, Mundus </w:t>
      </w:r>
      <w:proofErr w:type="spellStart"/>
      <w:r>
        <w:t>Comenii</w:t>
      </w:r>
      <w:proofErr w:type="spellEnd"/>
      <w:r>
        <w:t xml:space="preserve"> = The world of Comenius, </w:t>
      </w:r>
      <w:proofErr w:type="spellStart"/>
      <w:r>
        <w:t>Uherský</w:t>
      </w:r>
      <w:proofErr w:type="spellEnd"/>
      <w:r>
        <w:t xml:space="preserve"> </w:t>
      </w:r>
      <w:proofErr w:type="spellStart"/>
      <w:r>
        <w:t>Brod</w:t>
      </w:r>
      <w:proofErr w:type="spellEnd"/>
      <w:r>
        <w:t xml:space="preserve"> 2020.</w:t>
      </w:r>
    </w:p>
    <w:p w:rsidR="009C5561" w:rsidRDefault="0000512D">
      <w:pPr>
        <w:numPr>
          <w:ilvl w:val="0"/>
          <w:numId w:val="6"/>
        </w:numPr>
      </w:pPr>
      <w:r>
        <w:t xml:space="preserve">Petr </w:t>
      </w:r>
      <w:proofErr w:type="spellStart"/>
      <w:r>
        <w:t>Svobodný</w:t>
      </w:r>
      <w:proofErr w:type="spellEnd"/>
      <w:r>
        <w:t xml:space="preserve"> (ed.), </w:t>
      </w:r>
      <w:proofErr w:type="spellStart"/>
      <w:r>
        <w:t>Joannes</w:t>
      </w:r>
      <w:proofErr w:type="spellEnd"/>
      <w:r>
        <w:t xml:space="preserve"> Marcus Marci: a seventeenth-century Bohemian polymath, Prague 1998.</w:t>
      </w:r>
    </w:p>
    <w:p w:rsidR="009C5561" w:rsidRDefault="0000512D">
      <w:pPr>
        <w:numPr>
          <w:ilvl w:val="0"/>
          <w:numId w:val="11"/>
        </w:numPr>
      </w:pPr>
      <w:proofErr w:type="spellStart"/>
      <w:r>
        <w:t>František</w:t>
      </w:r>
      <w:proofErr w:type="spellEnd"/>
      <w:r>
        <w:t xml:space="preserve"> </w:t>
      </w:r>
      <w:proofErr w:type="spellStart"/>
      <w:r>
        <w:t>Kavka</w:t>
      </w:r>
      <w:proofErr w:type="spellEnd"/>
      <w:r>
        <w:t xml:space="preserve"> – Josef </w:t>
      </w:r>
      <w:proofErr w:type="spellStart"/>
      <w:r>
        <w:t>Petráň</w:t>
      </w:r>
      <w:proofErr w:type="spellEnd"/>
      <w:r>
        <w:t xml:space="preserve"> (eds.), History of Charles University, Prague: </w:t>
      </w:r>
      <w:proofErr w:type="spellStart"/>
      <w:r>
        <w:t>Karolinum</w:t>
      </w:r>
      <w:proofErr w:type="spellEnd"/>
      <w:r>
        <w:t xml:space="preserve"> 2001.</w:t>
      </w:r>
    </w:p>
    <w:p w:rsidR="009C5561" w:rsidRDefault="009C5561"/>
    <w:p w:rsidR="009C5561" w:rsidRDefault="0000512D">
      <w:r>
        <w:t xml:space="preserve">14) European </w:t>
      </w:r>
      <w:r>
        <w:t>medicine in the Enlightenment period: the new theories, medicine and the state (medical policing), patients’ institutionalization (maternity hospitals, lunatic asylums). Czech medicine between Maria Theresa (1740) and the revolutionary year of 1848: influe</w:t>
      </w:r>
      <w:r>
        <w:t xml:space="preserve">nce of Gerard van </w:t>
      </w:r>
      <w:proofErr w:type="spellStart"/>
      <w:r>
        <w:t>Swieten</w:t>
      </w:r>
      <w:proofErr w:type="spellEnd"/>
      <w:r>
        <w:t xml:space="preserve">, foundation of </w:t>
      </w:r>
      <w:proofErr w:type="spellStart"/>
      <w:r>
        <w:t>Josephinian</w:t>
      </w:r>
      <w:proofErr w:type="spellEnd"/>
      <w:r>
        <w:t xml:space="preserve"> institutes in Prague, reform of medical education, surgery as university discipline, attempts to establish local healthcare system, vaccination.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7"/>
        </w:numPr>
      </w:pPr>
      <w:r>
        <w:t xml:space="preserve">Roy Porter, The Greatest Benefit to Mankind: </w:t>
      </w:r>
      <w:proofErr w:type="gramStart"/>
      <w:r>
        <w:t>a</w:t>
      </w:r>
      <w:proofErr w:type="gramEnd"/>
      <w:r>
        <w:t xml:space="preserve"> </w:t>
      </w:r>
      <w:r>
        <w:t>Medical History of Humanity, New York 1999.</w:t>
      </w:r>
    </w:p>
    <w:p w:rsidR="009C5561" w:rsidRDefault="0000512D">
      <w:pPr>
        <w:numPr>
          <w:ilvl w:val="0"/>
          <w:numId w:val="11"/>
        </w:numPr>
      </w:pPr>
      <w:proofErr w:type="spellStart"/>
      <w:r>
        <w:t>František</w:t>
      </w:r>
      <w:proofErr w:type="spellEnd"/>
      <w:r>
        <w:t xml:space="preserve"> </w:t>
      </w:r>
      <w:proofErr w:type="spellStart"/>
      <w:r>
        <w:t>Kavka</w:t>
      </w:r>
      <w:proofErr w:type="spellEnd"/>
      <w:r>
        <w:t xml:space="preserve"> – Josef </w:t>
      </w:r>
      <w:proofErr w:type="spellStart"/>
      <w:r>
        <w:t>Petráň</w:t>
      </w:r>
      <w:proofErr w:type="spellEnd"/>
      <w:r>
        <w:t xml:space="preserve"> (eds.), History of Charles University, Prague: </w:t>
      </w:r>
      <w:proofErr w:type="spellStart"/>
      <w:r>
        <w:t>Karolinum</w:t>
      </w:r>
      <w:proofErr w:type="spellEnd"/>
      <w:r>
        <w:t xml:space="preserve"> 2001.</w:t>
      </w:r>
    </w:p>
    <w:p w:rsidR="009C5561" w:rsidRDefault="0000512D">
      <w:pPr>
        <w:numPr>
          <w:ilvl w:val="0"/>
          <w:numId w:val="11"/>
        </w:numPr>
      </w:pPr>
      <w:proofErr w:type="spellStart"/>
      <w:r>
        <w:t>Ludmila</w:t>
      </w:r>
      <w:proofErr w:type="spellEnd"/>
      <w:r>
        <w:t xml:space="preserve"> </w:t>
      </w:r>
      <w:proofErr w:type="spellStart"/>
      <w:r>
        <w:t>Hlaváčková</w:t>
      </w:r>
      <w:proofErr w:type="spellEnd"/>
      <w:r>
        <w:t xml:space="preserve"> – Petr </w:t>
      </w:r>
      <w:proofErr w:type="spellStart"/>
      <w:r>
        <w:t>Svobodný</w:t>
      </w:r>
      <w:proofErr w:type="spellEnd"/>
      <w:r>
        <w:t xml:space="preserve"> – Jan </w:t>
      </w:r>
      <w:proofErr w:type="spellStart"/>
      <w:r>
        <w:t>Bříza</w:t>
      </w:r>
      <w:proofErr w:type="spellEnd"/>
      <w:r>
        <w:t xml:space="preserve">, History of the General University Hospital in Prague, </w:t>
      </w:r>
      <w:proofErr w:type="spellStart"/>
      <w:r>
        <w:t>Týn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Vltavou</w:t>
      </w:r>
      <w:proofErr w:type="spellEnd"/>
      <w:r>
        <w:t xml:space="preserve"> </w:t>
      </w:r>
      <w:r>
        <w:t>2014.</w:t>
      </w:r>
    </w:p>
    <w:p w:rsidR="009C5561" w:rsidRDefault="0000512D">
      <w:pPr>
        <w:numPr>
          <w:ilvl w:val="0"/>
          <w:numId w:val="11"/>
        </w:numPr>
      </w:pPr>
      <w:r>
        <w:t xml:space="preserve">Heinz Schott, Die </w:t>
      </w:r>
      <w:proofErr w:type="spellStart"/>
      <w:r>
        <w:t>Chronik</w:t>
      </w:r>
      <w:proofErr w:type="spellEnd"/>
      <w:r>
        <w:t xml:space="preserve"> der </w:t>
      </w:r>
      <w:proofErr w:type="spellStart"/>
      <w:r>
        <w:t>Medizin</w:t>
      </w:r>
      <w:proofErr w:type="spellEnd"/>
      <w:r>
        <w:t>, Dortmund 1993.</w:t>
      </w:r>
    </w:p>
    <w:p w:rsidR="009C5561" w:rsidRDefault="009C5561"/>
    <w:p w:rsidR="009C5561" w:rsidRDefault="0000512D">
      <w:r>
        <w:t>15) European medicine between 1848 and the Great War: the microbiological revolution, early research institutes, the professionalization in medicine.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8"/>
        </w:numPr>
      </w:pPr>
      <w:r>
        <w:t xml:space="preserve">Roy Porter, The Greatest Benefit to </w:t>
      </w:r>
      <w:r>
        <w:t xml:space="preserve">Mankind: </w:t>
      </w:r>
      <w:proofErr w:type="gramStart"/>
      <w:r>
        <w:t>a</w:t>
      </w:r>
      <w:proofErr w:type="gramEnd"/>
      <w:r>
        <w:t xml:space="preserve"> Medical History of Humanity, New York 1999.</w:t>
      </w:r>
    </w:p>
    <w:p w:rsidR="009C5561" w:rsidRDefault="0000512D">
      <w:pPr>
        <w:numPr>
          <w:ilvl w:val="0"/>
          <w:numId w:val="8"/>
        </w:numPr>
      </w:pPr>
      <w:r>
        <w:t xml:space="preserve">Heinz Schott, Die </w:t>
      </w:r>
      <w:proofErr w:type="spellStart"/>
      <w:r>
        <w:t>Chronik</w:t>
      </w:r>
      <w:proofErr w:type="spellEnd"/>
      <w:r>
        <w:t xml:space="preserve"> der </w:t>
      </w:r>
      <w:proofErr w:type="spellStart"/>
      <w:r>
        <w:t>Medizin</w:t>
      </w:r>
      <w:proofErr w:type="spellEnd"/>
      <w:r>
        <w:t>, Dortmund 1993.</w:t>
      </w:r>
    </w:p>
    <w:p w:rsidR="009C5561" w:rsidRDefault="0000512D">
      <w:pPr>
        <w:numPr>
          <w:ilvl w:val="0"/>
          <w:numId w:val="8"/>
        </w:numPr>
      </w:pPr>
      <w:r>
        <w:t>Die deutsche Karl-</w:t>
      </w:r>
      <w:proofErr w:type="spellStart"/>
      <w:r>
        <w:t>Ferdinands</w:t>
      </w:r>
      <w:proofErr w:type="spellEnd"/>
      <w:r>
        <w:t>-</w:t>
      </w:r>
      <w:proofErr w:type="spellStart"/>
      <w:r>
        <w:t>Universität</w:t>
      </w:r>
      <w:proofErr w:type="spellEnd"/>
      <w:r>
        <w:t xml:space="preserve"> in </w:t>
      </w:r>
      <w:proofErr w:type="spellStart"/>
      <w:r>
        <w:t>Prag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der </w:t>
      </w:r>
      <w:proofErr w:type="spellStart"/>
      <w:r>
        <w:t>Regierung</w:t>
      </w:r>
      <w:proofErr w:type="spellEnd"/>
      <w:r>
        <w:t xml:space="preserve"> Seiner </w:t>
      </w:r>
      <w:proofErr w:type="spellStart"/>
      <w:r>
        <w:t>Majestät</w:t>
      </w:r>
      <w:proofErr w:type="spellEnd"/>
      <w:r>
        <w:t xml:space="preserve"> des Kaisers Franz Josef I., </w:t>
      </w:r>
      <w:proofErr w:type="spellStart"/>
      <w:r>
        <w:t>Prag</w:t>
      </w:r>
      <w:proofErr w:type="spellEnd"/>
      <w:r>
        <w:t xml:space="preserve"> 1899.</w:t>
      </w:r>
    </w:p>
    <w:p w:rsidR="009C5561" w:rsidRDefault="0000512D">
      <w:pPr>
        <w:numPr>
          <w:ilvl w:val="0"/>
          <w:numId w:val="8"/>
        </w:numPr>
      </w:pPr>
      <w:r>
        <w:t xml:space="preserve">Erna </w:t>
      </w:r>
      <w:proofErr w:type="spellStart"/>
      <w:r>
        <w:t>Lesky</w:t>
      </w:r>
      <w:proofErr w:type="spellEnd"/>
      <w:r>
        <w:t xml:space="preserve">, Die Wiener </w:t>
      </w:r>
      <w:proofErr w:type="spellStart"/>
      <w:r>
        <w:t>medizinische</w:t>
      </w:r>
      <w:proofErr w:type="spellEnd"/>
      <w:r>
        <w:t xml:space="preserve"> </w:t>
      </w:r>
      <w:proofErr w:type="spellStart"/>
      <w:r>
        <w:t>Schule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19. </w:t>
      </w:r>
      <w:proofErr w:type="spellStart"/>
      <w:r>
        <w:t>Jahrhundert</w:t>
      </w:r>
      <w:proofErr w:type="spellEnd"/>
      <w:r>
        <w:t>, Graz 1965.</w:t>
      </w:r>
    </w:p>
    <w:p w:rsidR="009C5561" w:rsidRDefault="0000512D">
      <w:pPr>
        <w:numPr>
          <w:ilvl w:val="0"/>
          <w:numId w:val="8"/>
        </w:numPr>
      </w:pPr>
      <w:r>
        <w:t>Irvine Loudon, The Tragedy of Childbed Fever, Oxford 2000.</w:t>
      </w:r>
    </w:p>
    <w:p w:rsidR="009C5561" w:rsidRDefault="009C5561"/>
    <w:p w:rsidR="009C5561" w:rsidRDefault="0000512D">
      <w:r>
        <w:t>16) Czech medicine between 1848 and 1918: Czech as language of university instruction in Prague, the new Austrian Education Regulation of 1872, s</w:t>
      </w:r>
      <w:r>
        <w:t xml:space="preserve">eparation of Czech and German Charles-Ferdinand University, development of the Czech medical faculty, architectural development and expansion of medical campus around the Prague General Hospital and the </w:t>
      </w:r>
      <w:proofErr w:type="spellStart"/>
      <w:r>
        <w:t>Albertov</w:t>
      </w:r>
      <w:proofErr w:type="spellEnd"/>
      <w:r>
        <w:t>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1"/>
        </w:numPr>
      </w:pPr>
      <w:proofErr w:type="spellStart"/>
      <w:r>
        <w:t>František</w:t>
      </w:r>
      <w:proofErr w:type="spellEnd"/>
      <w:r>
        <w:t xml:space="preserve"> </w:t>
      </w:r>
      <w:proofErr w:type="spellStart"/>
      <w:r>
        <w:t>Kavka</w:t>
      </w:r>
      <w:proofErr w:type="spellEnd"/>
      <w:r>
        <w:t xml:space="preserve"> – Josef </w:t>
      </w:r>
      <w:proofErr w:type="spellStart"/>
      <w:r>
        <w:t>Petráň</w:t>
      </w:r>
      <w:proofErr w:type="spellEnd"/>
      <w:r>
        <w:t xml:space="preserve"> (ed</w:t>
      </w:r>
      <w:r>
        <w:t>s.), History of Charles University, Prague 2001.</w:t>
      </w:r>
    </w:p>
    <w:p w:rsidR="009C5561" w:rsidRDefault="0000512D">
      <w:pPr>
        <w:numPr>
          <w:ilvl w:val="0"/>
          <w:numId w:val="11"/>
        </w:numPr>
      </w:pPr>
      <w:proofErr w:type="spellStart"/>
      <w:r>
        <w:lastRenderedPageBreak/>
        <w:t>Ludmila</w:t>
      </w:r>
      <w:proofErr w:type="spellEnd"/>
      <w:r>
        <w:t xml:space="preserve"> </w:t>
      </w:r>
      <w:proofErr w:type="spellStart"/>
      <w:r>
        <w:t>Hlaváčková</w:t>
      </w:r>
      <w:proofErr w:type="spellEnd"/>
      <w:r>
        <w:t xml:space="preserve"> – Petr </w:t>
      </w:r>
      <w:proofErr w:type="spellStart"/>
      <w:r>
        <w:t>Svobodný</w:t>
      </w:r>
      <w:proofErr w:type="spellEnd"/>
      <w:r>
        <w:t xml:space="preserve"> – Jan </w:t>
      </w:r>
      <w:proofErr w:type="spellStart"/>
      <w:r>
        <w:t>Bříza</w:t>
      </w:r>
      <w:proofErr w:type="spellEnd"/>
      <w:r>
        <w:t xml:space="preserve">, History of the General University Hospital in Prague, </w:t>
      </w:r>
      <w:proofErr w:type="spellStart"/>
      <w:r>
        <w:t>Týn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Vltavou</w:t>
      </w:r>
      <w:proofErr w:type="spellEnd"/>
      <w:r>
        <w:t xml:space="preserve"> 2014.</w:t>
      </w:r>
    </w:p>
    <w:p w:rsidR="009C5561" w:rsidRDefault="0000512D">
      <w:pPr>
        <w:numPr>
          <w:ilvl w:val="0"/>
          <w:numId w:val="11"/>
        </w:numPr>
      </w:pPr>
      <w:r>
        <w:t>Die deutsche Karl-</w:t>
      </w:r>
      <w:proofErr w:type="spellStart"/>
      <w:r>
        <w:t>Ferdinands</w:t>
      </w:r>
      <w:proofErr w:type="spellEnd"/>
      <w:r>
        <w:t>-</w:t>
      </w:r>
      <w:proofErr w:type="spellStart"/>
      <w:r>
        <w:t>Universität</w:t>
      </w:r>
      <w:proofErr w:type="spellEnd"/>
      <w:r>
        <w:t xml:space="preserve"> in </w:t>
      </w:r>
      <w:proofErr w:type="spellStart"/>
      <w:r>
        <w:t>Prag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der </w:t>
      </w:r>
      <w:proofErr w:type="spellStart"/>
      <w:r>
        <w:t>Regierung</w:t>
      </w:r>
      <w:proofErr w:type="spellEnd"/>
      <w:r>
        <w:t xml:space="preserve"> Seiner </w:t>
      </w:r>
      <w:proofErr w:type="spellStart"/>
      <w:r>
        <w:t>Majestä</w:t>
      </w:r>
      <w:r>
        <w:t>t</w:t>
      </w:r>
      <w:proofErr w:type="spellEnd"/>
      <w:r>
        <w:t xml:space="preserve"> des Kaisers Franz Josef I., </w:t>
      </w:r>
      <w:proofErr w:type="spellStart"/>
      <w:r>
        <w:t>Prag</w:t>
      </w:r>
      <w:proofErr w:type="spellEnd"/>
      <w:r>
        <w:t xml:space="preserve"> 1899.</w:t>
      </w:r>
    </w:p>
    <w:p w:rsidR="009C5561" w:rsidRDefault="009C5561"/>
    <w:p w:rsidR="009C5561" w:rsidRDefault="0000512D">
      <w:r>
        <w:t xml:space="preserve">17) The world medicine in the interwar period: key discoveries and personalities (insulin, TB inoculation, the new pathogens, Carl Ferdinand Cory and </w:t>
      </w:r>
      <w:proofErr w:type="spellStart"/>
      <w:r>
        <w:t>Gerta</w:t>
      </w:r>
      <w:proofErr w:type="spellEnd"/>
      <w:r>
        <w:t xml:space="preserve"> Theresa Cory, Hans </w:t>
      </w:r>
      <w:proofErr w:type="spellStart"/>
      <w:r>
        <w:t>Selye</w:t>
      </w:r>
      <w:proofErr w:type="spellEnd"/>
      <w:r>
        <w:t>).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9"/>
        </w:numPr>
      </w:pPr>
      <w:r>
        <w:t>Roy Porter, The Greate</w:t>
      </w:r>
      <w:r>
        <w:t xml:space="preserve">st Benefit to Mankind: </w:t>
      </w:r>
      <w:proofErr w:type="gramStart"/>
      <w:r>
        <w:t>a</w:t>
      </w:r>
      <w:proofErr w:type="gramEnd"/>
      <w:r>
        <w:t xml:space="preserve"> Medical History of Humanity, New York 1999.</w:t>
      </w:r>
    </w:p>
    <w:p w:rsidR="009C5561" w:rsidRDefault="0000512D">
      <w:pPr>
        <w:numPr>
          <w:ilvl w:val="0"/>
          <w:numId w:val="9"/>
        </w:numPr>
      </w:pPr>
      <w:r>
        <w:t>Philip J. Randle, Carl Ferdinand Cori, 5 December 1896—20 October 1984, Biographical Memoirs of Fellows of the Royal Society 32, 1986, p. 65-95.</w:t>
      </w:r>
    </w:p>
    <w:p w:rsidR="009C5561" w:rsidRDefault="0000512D">
      <w:pPr>
        <w:numPr>
          <w:ilvl w:val="0"/>
          <w:numId w:val="9"/>
        </w:numPr>
      </w:pPr>
      <w:r>
        <w:t xml:space="preserve">Carl F. Cori, The Call of Science, Annual </w:t>
      </w:r>
      <w:r>
        <w:t>Review of Biochemistry 38, 1969, p. 1-21.</w:t>
      </w:r>
    </w:p>
    <w:p w:rsidR="009C5561" w:rsidRDefault="0000512D">
      <w:pPr>
        <w:numPr>
          <w:ilvl w:val="0"/>
          <w:numId w:val="9"/>
        </w:numPr>
      </w:pPr>
      <w:r>
        <w:t>W. F. Bynum – H. Bynum, Dictionary of medical biography, vol. 5, Westport – London 2007, p. 1131-1132.</w:t>
      </w:r>
    </w:p>
    <w:p w:rsidR="009C5561" w:rsidRDefault="0000512D">
      <w:pPr>
        <w:numPr>
          <w:ilvl w:val="0"/>
          <w:numId w:val="9"/>
        </w:numPr>
      </w:pPr>
      <w:r>
        <w:t xml:space="preserve">Werner E. </w:t>
      </w:r>
      <w:proofErr w:type="spellStart"/>
      <w:r>
        <w:t>Gerabek</w:t>
      </w:r>
      <w:proofErr w:type="spellEnd"/>
      <w:r>
        <w:t xml:space="preserve"> – Bernhard D. </w:t>
      </w:r>
      <w:proofErr w:type="spellStart"/>
      <w:r>
        <w:t>Haage</w:t>
      </w:r>
      <w:proofErr w:type="spellEnd"/>
      <w:r>
        <w:t xml:space="preserve"> – </w:t>
      </w:r>
      <w:proofErr w:type="spellStart"/>
      <w:r>
        <w:t>Gundolf</w:t>
      </w:r>
      <w:proofErr w:type="spellEnd"/>
      <w:r>
        <w:t xml:space="preserve"> </w:t>
      </w:r>
      <w:proofErr w:type="spellStart"/>
      <w:r>
        <w:t>Keil</w:t>
      </w:r>
      <w:proofErr w:type="spellEnd"/>
      <w:r>
        <w:t xml:space="preserve"> – Wolfgang Wegner, </w:t>
      </w:r>
      <w:proofErr w:type="spellStart"/>
      <w:r>
        <w:t>Enzyklopädie</w:t>
      </w:r>
      <w:proofErr w:type="spellEnd"/>
      <w:r>
        <w:t xml:space="preserve"> </w:t>
      </w:r>
      <w:proofErr w:type="spellStart"/>
      <w:r>
        <w:t>Medizingeschichte</w:t>
      </w:r>
      <w:proofErr w:type="spellEnd"/>
      <w:r>
        <w:t xml:space="preserve">, Bd. I, </w:t>
      </w:r>
      <w:r>
        <w:t>III</w:t>
      </w:r>
      <w:r>
        <w:t xml:space="preserve">, Berlin – New York 2007, p. 272-273, 1319. </w:t>
      </w:r>
    </w:p>
    <w:p w:rsidR="009C5561" w:rsidRDefault="009C5561"/>
    <w:p w:rsidR="009C5561" w:rsidRDefault="0000512D">
      <w:r>
        <w:t>18) Czechoslovak medicine during the interwar period: from medical policing to social medicine, hospital network, development and history of healthcare insurance, medical faculties in Czechoslovakia.</w:t>
      </w:r>
    </w:p>
    <w:p w:rsidR="009C5561" w:rsidRDefault="0000512D">
      <w:r>
        <w:t>Reading</w:t>
      </w:r>
      <w:r>
        <w:t>:</w:t>
      </w:r>
    </w:p>
    <w:p w:rsidR="009C5561" w:rsidRDefault="0000512D">
      <w:pPr>
        <w:numPr>
          <w:ilvl w:val="0"/>
          <w:numId w:val="11"/>
        </w:numPr>
      </w:pPr>
      <w:proofErr w:type="spellStart"/>
      <w:r>
        <w:t>František</w:t>
      </w:r>
      <w:proofErr w:type="spellEnd"/>
      <w:r>
        <w:t xml:space="preserve"> </w:t>
      </w:r>
      <w:proofErr w:type="spellStart"/>
      <w:r>
        <w:t>Kavka</w:t>
      </w:r>
      <w:proofErr w:type="spellEnd"/>
      <w:r>
        <w:t xml:space="preserve"> – Josef </w:t>
      </w:r>
      <w:proofErr w:type="spellStart"/>
      <w:r>
        <w:t>Petráň</w:t>
      </w:r>
      <w:proofErr w:type="spellEnd"/>
      <w:r>
        <w:t xml:space="preserve"> (eds.), History of Charles University, Prague: </w:t>
      </w:r>
      <w:proofErr w:type="spellStart"/>
      <w:r>
        <w:t>Karolinum</w:t>
      </w:r>
      <w:proofErr w:type="spellEnd"/>
      <w:r>
        <w:t xml:space="preserve"> 2001.</w:t>
      </w:r>
    </w:p>
    <w:p w:rsidR="009C5561" w:rsidRDefault="0000512D">
      <w:pPr>
        <w:numPr>
          <w:ilvl w:val="0"/>
          <w:numId w:val="11"/>
        </w:numPr>
      </w:pPr>
      <w:proofErr w:type="spellStart"/>
      <w:r>
        <w:t>Ludmila</w:t>
      </w:r>
      <w:proofErr w:type="spellEnd"/>
      <w:r>
        <w:t xml:space="preserve"> </w:t>
      </w:r>
      <w:proofErr w:type="spellStart"/>
      <w:r>
        <w:t>Hlaváčková</w:t>
      </w:r>
      <w:proofErr w:type="spellEnd"/>
      <w:r>
        <w:t xml:space="preserve"> – Petr </w:t>
      </w:r>
      <w:proofErr w:type="spellStart"/>
      <w:r>
        <w:t>Svobodný</w:t>
      </w:r>
      <w:proofErr w:type="spellEnd"/>
      <w:r>
        <w:t xml:space="preserve"> – Jan </w:t>
      </w:r>
      <w:proofErr w:type="spellStart"/>
      <w:r>
        <w:t>Bříza</w:t>
      </w:r>
      <w:proofErr w:type="spellEnd"/>
      <w:r>
        <w:t xml:space="preserve">, History of the General University Hospital in Prague, </w:t>
      </w:r>
      <w:proofErr w:type="spellStart"/>
      <w:r>
        <w:t>Týn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Vltavou</w:t>
      </w:r>
      <w:proofErr w:type="spellEnd"/>
      <w:r>
        <w:t xml:space="preserve">: </w:t>
      </w:r>
      <w:proofErr w:type="spellStart"/>
      <w:r>
        <w:t>Nová</w:t>
      </w:r>
      <w:proofErr w:type="spellEnd"/>
      <w:r>
        <w:t xml:space="preserve"> Forma 2014.</w:t>
      </w:r>
    </w:p>
    <w:p w:rsidR="009C5561" w:rsidRDefault="0000512D">
      <w:pPr>
        <w:numPr>
          <w:ilvl w:val="0"/>
          <w:numId w:val="11"/>
        </w:numPr>
      </w:pPr>
      <w:r>
        <w:t xml:space="preserve">Iris </w:t>
      </w:r>
      <w:proofErr w:type="spellStart"/>
      <w:r>
        <w:t>Borowy</w:t>
      </w:r>
      <w:proofErr w:type="spellEnd"/>
      <w:r>
        <w:t xml:space="preserve"> – Wolf. D. </w:t>
      </w:r>
      <w:proofErr w:type="spellStart"/>
      <w:r>
        <w:t>G</w:t>
      </w:r>
      <w:r>
        <w:t>runer</w:t>
      </w:r>
      <w:proofErr w:type="spellEnd"/>
      <w:r>
        <w:t xml:space="preserve"> (eds.), Facing Illness in Troubled Times. Health in Europe in the Interwar Years, Frankfurt/Main 2005.</w:t>
      </w:r>
    </w:p>
    <w:p w:rsidR="009C5561" w:rsidRDefault="009C5561"/>
    <w:p w:rsidR="009C5561" w:rsidRDefault="0000512D">
      <w:r>
        <w:t>19) World War II in European and Czech medicine: medical ethics, influence of eugenic movement, persecution of Jewish medical professionals, the C</w:t>
      </w:r>
      <w:r>
        <w:t>harles University during the war.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0"/>
        </w:numPr>
      </w:pPr>
      <w:r>
        <w:t xml:space="preserve">Roy Porter, The Greatest Benefit to Mankind: </w:t>
      </w:r>
      <w:proofErr w:type="gramStart"/>
      <w:r>
        <w:t>a</w:t>
      </w:r>
      <w:proofErr w:type="gramEnd"/>
      <w:r>
        <w:t xml:space="preserve"> Medical History of Humanity, New York 1999.</w:t>
      </w:r>
    </w:p>
    <w:p w:rsidR="009C5561" w:rsidRDefault="0000512D">
      <w:pPr>
        <w:numPr>
          <w:ilvl w:val="0"/>
          <w:numId w:val="10"/>
        </w:numPr>
      </w:pPr>
      <w:proofErr w:type="spellStart"/>
      <w:r>
        <w:t>Zdzisław</w:t>
      </w:r>
      <w:proofErr w:type="spellEnd"/>
      <w:r>
        <w:t xml:space="preserve"> Jan </w:t>
      </w:r>
      <w:proofErr w:type="spellStart"/>
      <w:r>
        <w:t>Ryn</w:t>
      </w:r>
      <w:proofErr w:type="spellEnd"/>
      <w:r>
        <w:t xml:space="preserve"> (ed.), Medicine behind the barbed wire of the German concentration camp, </w:t>
      </w:r>
      <w:proofErr w:type="spellStart"/>
      <w:r>
        <w:t>Kraków</w:t>
      </w:r>
      <w:proofErr w:type="spellEnd"/>
      <w:r>
        <w:t xml:space="preserve">: </w:t>
      </w:r>
      <w:proofErr w:type="spellStart"/>
      <w:r>
        <w:t>Wydawnictwo</w:t>
      </w:r>
      <w:proofErr w:type="spellEnd"/>
      <w:r>
        <w:t xml:space="preserve"> </w:t>
      </w:r>
      <w:proofErr w:type="spellStart"/>
      <w:r>
        <w:t>Przegląd</w:t>
      </w:r>
      <w:proofErr w:type="spellEnd"/>
      <w:r>
        <w:t xml:space="preserve"> </w:t>
      </w:r>
      <w:proofErr w:type="spellStart"/>
      <w:r>
        <w:t>Lek</w:t>
      </w:r>
      <w:r>
        <w:t>arski</w:t>
      </w:r>
      <w:proofErr w:type="spellEnd"/>
      <w:r>
        <w:t xml:space="preserve"> 2013.</w:t>
      </w:r>
    </w:p>
    <w:p w:rsidR="009C5561" w:rsidRDefault="0000512D">
      <w:pPr>
        <w:numPr>
          <w:ilvl w:val="0"/>
          <w:numId w:val="10"/>
        </w:numPr>
      </w:pPr>
      <w:proofErr w:type="spellStart"/>
      <w:r>
        <w:t>Ludmila</w:t>
      </w:r>
      <w:proofErr w:type="spellEnd"/>
      <w:r>
        <w:t xml:space="preserve"> </w:t>
      </w:r>
      <w:proofErr w:type="spellStart"/>
      <w:r>
        <w:t>Hlaváčková</w:t>
      </w:r>
      <w:proofErr w:type="spellEnd"/>
      <w:r>
        <w:t xml:space="preserve"> – Petr </w:t>
      </w:r>
      <w:proofErr w:type="spellStart"/>
      <w:r>
        <w:t>Svobodný</w:t>
      </w:r>
      <w:proofErr w:type="spellEnd"/>
      <w:r>
        <w:t xml:space="preserve"> – Jan </w:t>
      </w:r>
      <w:proofErr w:type="spellStart"/>
      <w:r>
        <w:t>Bříza</w:t>
      </w:r>
      <w:proofErr w:type="spellEnd"/>
      <w:r>
        <w:t xml:space="preserve">, History of the General University Hospital in Prague, </w:t>
      </w:r>
      <w:proofErr w:type="spellStart"/>
      <w:r>
        <w:t>Týn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Vltavou</w:t>
      </w:r>
      <w:proofErr w:type="spellEnd"/>
      <w:r>
        <w:t xml:space="preserve"> 2014.</w:t>
      </w:r>
    </w:p>
    <w:p w:rsidR="009C5561" w:rsidRDefault="0000512D">
      <w:pPr>
        <w:numPr>
          <w:ilvl w:val="0"/>
          <w:numId w:val="10"/>
        </w:numPr>
      </w:pPr>
      <w:r>
        <w:t xml:space="preserve">Frank Schneider (ed.), </w:t>
      </w:r>
      <w:proofErr w:type="spellStart"/>
      <w:r>
        <w:t>Psychiatrie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Nationalsozialismus</w:t>
      </w:r>
      <w:proofErr w:type="spellEnd"/>
      <w:r>
        <w:t xml:space="preserve">: </w:t>
      </w:r>
      <w:proofErr w:type="spellStart"/>
      <w:r>
        <w:t>Erinnerung</w:t>
      </w:r>
      <w:proofErr w:type="spellEnd"/>
      <w:r>
        <w:t xml:space="preserve"> und </w:t>
      </w:r>
      <w:proofErr w:type="spellStart"/>
      <w:r>
        <w:t>Verantwortung</w:t>
      </w:r>
      <w:proofErr w:type="spellEnd"/>
      <w:r>
        <w:t xml:space="preserve"> = Psychiatry under National Soci</w:t>
      </w:r>
      <w:r>
        <w:t>alism: remembrance and responsibility, Berlin 2011.</w:t>
      </w:r>
    </w:p>
    <w:p w:rsidR="009C5561" w:rsidRDefault="0000512D">
      <w:pPr>
        <w:numPr>
          <w:ilvl w:val="0"/>
          <w:numId w:val="10"/>
        </w:numPr>
      </w:pPr>
      <w:r>
        <w:t xml:space="preserve">Paul </w:t>
      </w:r>
      <w:proofErr w:type="spellStart"/>
      <w:r>
        <w:t>Weindling</w:t>
      </w:r>
      <w:proofErr w:type="spellEnd"/>
      <w:r>
        <w:t>, Nazi Medicine and the Nuremberg Trials, From Medical War Crimes to Informed Consent, London-New York 2004</w:t>
      </w:r>
    </w:p>
    <w:p w:rsidR="009C5561" w:rsidRDefault="0000512D">
      <w:pPr>
        <w:numPr>
          <w:ilvl w:val="0"/>
          <w:numId w:val="10"/>
        </w:numPr>
      </w:pPr>
      <w:r>
        <w:t xml:space="preserve">Michal V. </w:t>
      </w:r>
      <w:proofErr w:type="spellStart"/>
      <w:r>
        <w:t>Šimůnek</w:t>
      </w:r>
      <w:proofErr w:type="spellEnd"/>
      <w:r>
        <w:t xml:space="preserve"> – </w:t>
      </w:r>
      <w:proofErr w:type="spellStart"/>
      <w:r>
        <w:t>Antonín</w:t>
      </w:r>
      <w:proofErr w:type="spellEnd"/>
      <w:r>
        <w:t xml:space="preserve"> </w:t>
      </w:r>
      <w:proofErr w:type="spellStart"/>
      <w:r>
        <w:t>Kostlán</w:t>
      </w:r>
      <w:proofErr w:type="spellEnd"/>
      <w:r>
        <w:t xml:space="preserve">, Disappeared Science. Biographical Dictionary </w:t>
      </w:r>
      <w:r>
        <w:t xml:space="preserve">of </w:t>
      </w:r>
      <w:proofErr w:type="spellStart"/>
      <w:r>
        <w:t>Jewissch</w:t>
      </w:r>
      <w:proofErr w:type="spellEnd"/>
      <w:r>
        <w:t xml:space="preserve"> Scholars from Bohemia and Moravia – Victims of Nazism, 1939–1945. Prague 2013.</w:t>
      </w:r>
    </w:p>
    <w:p w:rsidR="009C5561" w:rsidRDefault="0000512D">
      <w:pPr>
        <w:numPr>
          <w:ilvl w:val="0"/>
          <w:numId w:val="10"/>
        </w:numPr>
      </w:pPr>
      <w:r>
        <w:t xml:space="preserve">M. R. </w:t>
      </w:r>
      <w:proofErr w:type="spellStart"/>
      <w:r>
        <w:t>Smallman-Raynor</w:t>
      </w:r>
      <w:proofErr w:type="spellEnd"/>
      <w:r>
        <w:t xml:space="preserve"> – A. D. Cliff, War Epidemics. An Historical Geography of Infectious Diseases in Military Conflict and Civil Strife, 1850–2000, Oxford 2004.</w:t>
      </w:r>
    </w:p>
    <w:p w:rsidR="009C5561" w:rsidRDefault="0000512D">
      <w:pPr>
        <w:numPr>
          <w:ilvl w:val="0"/>
          <w:numId w:val="10"/>
        </w:numPr>
      </w:pPr>
      <w:r>
        <w:t>Pau</w:t>
      </w:r>
      <w:r>
        <w:t xml:space="preserve">l </w:t>
      </w:r>
      <w:proofErr w:type="spellStart"/>
      <w:r>
        <w:t>Weindling</w:t>
      </w:r>
      <w:proofErr w:type="spellEnd"/>
      <w:r>
        <w:t>, Epidemics and Genocide in Eastern Europe, 1890–1945, Oxford 2003.</w:t>
      </w:r>
    </w:p>
    <w:p w:rsidR="009C5561" w:rsidRDefault="009C5561"/>
    <w:p w:rsidR="009C5561" w:rsidRDefault="0000512D">
      <w:r>
        <w:t>20) Medicine in Europe and in Czechoslovakia between 1945 and 1989: changes in secondary and university education, the socialist social care, mass medical care during the commu</w:t>
      </w:r>
      <w:r>
        <w:t xml:space="preserve">nist rule </w:t>
      </w:r>
      <w:r>
        <w:lastRenderedPageBreak/>
        <w:t xml:space="preserve">(vaccination and TB prevention campaigns), influence of the Prague Spring of 1968, contacts with the Western science, key scientific discoveries in the world (DNA, </w:t>
      </w:r>
      <w:proofErr w:type="spellStart"/>
      <w:r>
        <w:t>psychopharmacs</w:t>
      </w:r>
      <w:proofErr w:type="spellEnd"/>
      <w:r>
        <w:t xml:space="preserve">, …). 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1"/>
        </w:numPr>
      </w:pPr>
      <w:proofErr w:type="spellStart"/>
      <w:r>
        <w:t>František</w:t>
      </w:r>
      <w:proofErr w:type="spellEnd"/>
      <w:r>
        <w:t xml:space="preserve"> </w:t>
      </w:r>
      <w:proofErr w:type="spellStart"/>
      <w:r>
        <w:t>Kavka</w:t>
      </w:r>
      <w:proofErr w:type="spellEnd"/>
      <w:r>
        <w:t xml:space="preserve"> – Josef </w:t>
      </w:r>
      <w:proofErr w:type="spellStart"/>
      <w:r>
        <w:t>Petráň</w:t>
      </w:r>
      <w:proofErr w:type="spellEnd"/>
      <w:r>
        <w:t xml:space="preserve"> (eds.), History of Ch</w:t>
      </w:r>
      <w:r>
        <w:t xml:space="preserve">arles University, Prague: </w:t>
      </w:r>
      <w:proofErr w:type="spellStart"/>
      <w:r>
        <w:t>Karolinum</w:t>
      </w:r>
      <w:proofErr w:type="spellEnd"/>
      <w:r>
        <w:t xml:space="preserve"> 2001.</w:t>
      </w:r>
    </w:p>
    <w:p w:rsidR="009C5561" w:rsidRDefault="0000512D">
      <w:pPr>
        <w:numPr>
          <w:ilvl w:val="0"/>
          <w:numId w:val="11"/>
        </w:numPr>
      </w:pPr>
      <w:proofErr w:type="spellStart"/>
      <w:r>
        <w:t>Ludmila</w:t>
      </w:r>
      <w:proofErr w:type="spellEnd"/>
      <w:r>
        <w:t xml:space="preserve"> </w:t>
      </w:r>
      <w:proofErr w:type="spellStart"/>
      <w:r>
        <w:t>Hlaváčková</w:t>
      </w:r>
      <w:proofErr w:type="spellEnd"/>
      <w:r>
        <w:t xml:space="preserve"> – Petr </w:t>
      </w:r>
      <w:proofErr w:type="spellStart"/>
      <w:r>
        <w:t>Svobodný</w:t>
      </w:r>
      <w:proofErr w:type="spellEnd"/>
      <w:r>
        <w:t xml:space="preserve"> – Jan </w:t>
      </w:r>
      <w:proofErr w:type="spellStart"/>
      <w:r>
        <w:t>Bříza</w:t>
      </w:r>
      <w:proofErr w:type="spellEnd"/>
      <w:r>
        <w:t xml:space="preserve">, History of the General University Hospital in Prague, </w:t>
      </w:r>
      <w:proofErr w:type="spellStart"/>
      <w:r>
        <w:t>Týn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Vltavou</w:t>
      </w:r>
      <w:proofErr w:type="spellEnd"/>
      <w:r>
        <w:t xml:space="preserve">: </w:t>
      </w:r>
      <w:proofErr w:type="spellStart"/>
      <w:r>
        <w:t>Nová</w:t>
      </w:r>
      <w:proofErr w:type="spellEnd"/>
      <w:r>
        <w:t xml:space="preserve"> Forma 2014.</w:t>
      </w:r>
    </w:p>
    <w:p w:rsidR="009C5561" w:rsidRDefault="0000512D">
      <w:pPr>
        <w:numPr>
          <w:ilvl w:val="0"/>
          <w:numId w:val="11"/>
        </w:numPr>
      </w:pPr>
      <w:r>
        <w:t xml:space="preserve">Irvine Loudon – John </w:t>
      </w:r>
      <w:proofErr w:type="spellStart"/>
      <w:r>
        <w:t>Horder</w:t>
      </w:r>
      <w:proofErr w:type="spellEnd"/>
      <w:r>
        <w:t xml:space="preserve"> – Charles Webster (eds.), General Practice under t</w:t>
      </w:r>
      <w:r>
        <w:t>he National Health Service 1948–1997, Oxford 1998.</w:t>
      </w:r>
    </w:p>
    <w:p w:rsidR="009C5561" w:rsidRDefault="009C5561"/>
    <w:p w:rsidR="009C5561" w:rsidRDefault="0000512D">
      <w:r>
        <w:t xml:space="preserve">21) Medicine in Czechoslovakia and the Czech Republic after the fall of Communism: 1990s </w:t>
      </w:r>
      <w:proofErr w:type="gramStart"/>
      <w:r>
        <w:t>reforms,  changes</w:t>
      </w:r>
      <w:proofErr w:type="gramEnd"/>
      <w:r>
        <w:t xml:space="preserve"> in education and research, key scientific discoveries of the last decades.</w:t>
      </w:r>
    </w:p>
    <w:p w:rsidR="009C5561" w:rsidRDefault="0000512D">
      <w:r>
        <w:t>Reading:</w:t>
      </w:r>
    </w:p>
    <w:p w:rsidR="009C5561" w:rsidRDefault="0000512D">
      <w:pPr>
        <w:numPr>
          <w:ilvl w:val="0"/>
          <w:numId w:val="11"/>
        </w:numPr>
      </w:pPr>
      <w:proofErr w:type="spellStart"/>
      <w:r>
        <w:t>Ludmila</w:t>
      </w:r>
      <w:proofErr w:type="spellEnd"/>
      <w:r>
        <w:t xml:space="preserve"> </w:t>
      </w:r>
      <w:proofErr w:type="spellStart"/>
      <w:r>
        <w:t>Hlaváčková</w:t>
      </w:r>
      <w:proofErr w:type="spellEnd"/>
      <w:r>
        <w:t xml:space="preserve"> – Petr </w:t>
      </w:r>
      <w:proofErr w:type="spellStart"/>
      <w:r>
        <w:t>Svobodný</w:t>
      </w:r>
      <w:proofErr w:type="spellEnd"/>
      <w:r>
        <w:t xml:space="preserve"> – Jan </w:t>
      </w:r>
      <w:proofErr w:type="spellStart"/>
      <w:r>
        <w:t>Bříza</w:t>
      </w:r>
      <w:proofErr w:type="spellEnd"/>
      <w:r>
        <w:t xml:space="preserve">, History of the General University Hospital in Prague, </w:t>
      </w:r>
      <w:proofErr w:type="spellStart"/>
      <w:r>
        <w:t>Týn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Vltavou</w:t>
      </w:r>
      <w:proofErr w:type="spellEnd"/>
      <w:r>
        <w:t xml:space="preserve">: </w:t>
      </w:r>
      <w:proofErr w:type="spellStart"/>
      <w:r>
        <w:t>Nová</w:t>
      </w:r>
      <w:proofErr w:type="spellEnd"/>
      <w:r>
        <w:t xml:space="preserve"> Forma 2014.</w:t>
      </w:r>
    </w:p>
    <w:p w:rsidR="009C5561" w:rsidRDefault="0000512D">
      <w:pPr>
        <w:numPr>
          <w:ilvl w:val="0"/>
          <w:numId w:val="11"/>
        </w:numPr>
      </w:pPr>
      <w:proofErr w:type="spellStart"/>
      <w:r>
        <w:t>Oldřich</w:t>
      </w:r>
      <w:proofErr w:type="spellEnd"/>
      <w:r>
        <w:t xml:space="preserve"> </w:t>
      </w:r>
      <w:proofErr w:type="spellStart"/>
      <w:r>
        <w:t>Čech</w:t>
      </w:r>
      <w:proofErr w:type="spellEnd"/>
      <w:r>
        <w:t xml:space="preserve">, History of the Czechoslovak, and the Czech and Slovak </w:t>
      </w:r>
      <w:proofErr w:type="spellStart"/>
      <w:r>
        <w:t>orthopaedics</w:t>
      </w:r>
      <w:proofErr w:type="spellEnd"/>
      <w:r>
        <w:t xml:space="preserve">, Prague: </w:t>
      </w:r>
      <w:proofErr w:type="spellStart"/>
      <w:r>
        <w:t>Galén</w:t>
      </w:r>
      <w:proofErr w:type="spellEnd"/>
      <w:r>
        <w:t xml:space="preserve"> 2013.</w:t>
      </w:r>
    </w:p>
    <w:p w:rsidR="009C5561" w:rsidRDefault="0000512D">
      <w:pPr>
        <w:numPr>
          <w:ilvl w:val="0"/>
          <w:numId w:val="11"/>
        </w:numPr>
      </w:pPr>
      <w:proofErr w:type="spellStart"/>
      <w:r>
        <w:t>Současná</w:t>
      </w:r>
      <w:proofErr w:type="spellEnd"/>
      <w:r>
        <w:t xml:space="preserve"> </w:t>
      </w:r>
      <w:proofErr w:type="spellStart"/>
      <w:r>
        <w:t>medicína</w:t>
      </w:r>
      <w:proofErr w:type="spellEnd"/>
      <w:r>
        <w:t xml:space="preserve"> v </w:t>
      </w:r>
      <w:proofErr w:type="spellStart"/>
      <w:r>
        <w:t>Plzni</w:t>
      </w:r>
      <w:proofErr w:type="spellEnd"/>
      <w:r>
        <w:t>:</w:t>
      </w:r>
      <w:r>
        <w:t xml:space="preserve"> </w:t>
      </w:r>
      <w:proofErr w:type="spellStart"/>
      <w:r>
        <w:t>historie</w:t>
      </w:r>
      <w:proofErr w:type="spellEnd"/>
      <w:r>
        <w:t xml:space="preserve"> a </w:t>
      </w:r>
      <w:proofErr w:type="spellStart"/>
      <w:r>
        <w:t>současnost</w:t>
      </w:r>
      <w:proofErr w:type="spellEnd"/>
      <w:r>
        <w:t xml:space="preserve"> </w:t>
      </w:r>
      <w:proofErr w:type="spellStart"/>
      <w:r>
        <w:t>Fakultní</w:t>
      </w:r>
      <w:proofErr w:type="spellEnd"/>
      <w:r>
        <w:t xml:space="preserve"> </w:t>
      </w:r>
      <w:proofErr w:type="spellStart"/>
      <w:r>
        <w:t>nemocnice</w:t>
      </w:r>
      <w:proofErr w:type="spellEnd"/>
      <w:r>
        <w:t xml:space="preserve"> </w:t>
      </w:r>
      <w:proofErr w:type="spellStart"/>
      <w:r>
        <w:t>Plzeň</w:t>
      </w:r>
      <w:proofErr w:type="spellEnd"/>
      <w:r>
        <w:t xml:space="preserve"> a </w:t>
      </w:r>
      <w:proofErr w:type="spellStart"/>
      <w:r>
        <w:t>Lékařské</w:t>
      </w:r>
      <w:proofErr w:type="spellEnd"/>
      <w:r>
        <w:t xml:space="preserve"> </w:t>
      </w:r>
      <w:proofErr w:type="spellStart"/>
      <w:r>
        <w:t>fakulty</w:t>
      </w:r>
      <w:proofErr w:type="spellEnd"/>
      <w:r>
        <w:t xml:space="preserve"> </w:t>
      </w:r>
      <w:proofErr w:type="spellStart"/>
      <w:r>
        <w:t>Univerzity</w:t>
      </w:r>
      <w:proofErr w:type="spellEnd"/>
      <w:r>
        <w:t xml:space="preserve"> Karlovy v </w:t>
      </w:r>
      <w:proofErr w:type="spellStart"/>
      <w:r>
        <w:t>Plzni</w:t>
      </w:r>
      <w:proofErr w:type="spellEnd"/>
      <w:r>
        <w:t xml:space="preserve"> = Contemporary medicine in Pilsen: a historical and contemporary look at the Faculty Hospital Pilsen and the Medical Faculty of Charles University Pilsen, Pilsen:</w:t>
      </w:r>
      <w:r>
        <w:t xml:space="preserve"> </w:t>
      </w:r>
      <w:proofErr w:type="spellStart"/>
      <w:r>
        <w:t>Euroverlag</w:t>
      </w:r>
      <w:proofErr w:type="spellEnd"/>
      <w:r>
        <w:t xml:space="preserve"> 2013.</w:t>
      </w:r>
    </w:p>
    <w:p w:rsidR="009C5561" w:rsidRDefault="009C5561"/>
    <w:p w:rsidR="009C5561" w:rsidRDefault="0000512D">
      <w:pPr>
        <w:rPr>
          <w:highlight w:val="yellow"/>
        </w:rPr>
      </w:pPr>
      <w:r>
        <w:t xml:space="preserve">Students are advised to consult additional titles for the state exam with their supervisor and/or chair of the study board. </w:t>
      </w:r>
    </w:p>
    <w:sectPr w:rsidR="009C5561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068C"/>
    <w:multiLevelType w:val="multilevel"/>
    <w:tmpl w:val="9C34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5C510B"/>
    <w:multiLevelType w:val="multilevel"/>
    <w:tmpl w:val="8F4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25A6738"/>
    <w:multiLevelType w:val="multilevel"/>
    <w:tmpl w:val="2280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44C1633"/>
    <w:multiLevelType w:val="multilevel"/>
    <w:tmpl w:val="962E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86669C1"/>
    <w:multiLevelType w:val="multilevel"/>
    <w:tmpl w:val="DC9C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9065EEC"/>
    <w:multiLevelType w:val="multilevel"/>
    <w:tmpl w:val="7AFA6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E65739D"/>
    <w:multiLevelType w:val="multilevel"/>
    <w:tmpl w:val="2602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FAD06EC"/>
    <w:multiLevelType w:val="multilevel"/>
    <w:tmpl w:val="61D0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55A60530"/>
    <w:multiLevelType w:val="multilevel"/>
    <w:tmpl w:val="624C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A3578E3"/>
    <w:multiLevelType w:val="multilevel"/>
    <w:tmpl w:val="CD98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EAA67DB"/>
    <w:multiLevelType w:val="multilevel"/>
    <w:tmpl w:val="154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22851E5"/>
    <w:multiLevelType w:val="multilevel"/>
    <w:tmpl w:val="2902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64D04C91"/>
    <w:multiLevelType w:val="multilevel"/>
    <w:tmpl w:val="2924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652D3C23"/>
    <w:multiLevelType w:val="multilevel"/>
    <w:tmpl w:val="8934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69EF432A"/>
    <w:multiLevelType w:val="multilevel"/>
    <w:tmpl w:val="E460CE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B087266"/>
    <w:multiLevelType w:val="multilevel"/>
    <w:tmpl w:val="0DF0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C0077B1"/>
    <w:multiLevelType w:val="multilevel"/>
    <w:tmpl w:val="3D5A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75423CC1"/>
    <w:multiLevelType w:val="multilevel"/>
    <w:tmpl w:val="15A8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5"/>
  </w:num>
  <w:num w:numId="6">
    <w:abstractNumId w:val="17"/>
  </w:num>
  <w:num w:numId="7">
    <w:abstractNumId w:val="16"/>
  </w:num>
  <w:num w:numId="8">
    <w:abstractNumId w:val="7"/>
  </w:num>
  <w:num w:numId="9">
    <w:abstractNumId w:val="13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5"/>
  </w:num>
  <w:num w:numId="15">
    <w:abstractNumId w:val="1"/>
  </w:num>
  <w:num w:numId="16">
    <w:abstractNumId w:val="12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C5561"/>
    <w:rsid w:val="0000512D"/>
    <w:rsid w:val="009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2B19"/>
  <w15:docId w15:val="{63B6A031-697E-4D89-819B-0468B673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2235</Words>
  <Characters>13192</Characters>
  <Application>Microsoft Office Word</Application>
  <DocSecurity>0</DocSecurity>
  <Lines>109</Lines>
  <Paragraphs>30</Paragraphs>
  <ScaleCrop>false</ScaleCrop>
  <Company>Univerzita Karlova</Company>
  <LinksUpToDate>false</LinksUpToDate>
  <CharactersWithSpaces>15397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Brzina</cp:lastModifiedBy>
  <cp:revision>57</cp:revision>
  <dcterms:created xsi:type="dcterms:W3CDTF">2022-10-09T15:04:00Z</dcterms:created>
  <dcterms:modified xsi:type="dcterms:W3CDTF">2024-04-30T10:29:00Z</dcterms:modified>
  <dc:language>en-US</dc:language>
</cp:coreProperties>
</file>