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10FC" w14:textId="27D25ABB" w:rsidR="001A2A08" w:rsidRDefault="00980527" w:rsidP="001A2A08">
      <w:pPr>
        <w:ind w:right="-851"/>
        <w:jc w:val="both"/>
        <w:rPr>
          <w:rFonts w:ascii="Times New Roman" w:hAnsi="Times New Roman" w:cs="Times New Roman"/>
          <w:b/>
          <w:sz w:val="30"/>
          <w:szCs w:val="30"/>
          <w:lang w:val="en-GB"/>
        </w:rPr>
      </w:pPr>
      <w:r>
        <w:rPr>
          <w:rFonts w:ascii="Times New Roman" w:hAnsi="Times New Roman" w:cs="Times New Roman"/>
          <w:b/>
          <w:sz w:val="30"/>
          <w:szCs w:val="30"/>
          <w:lang w:val="en-GB"/>
        </w:rPr>
        <w:tab/>
      </w:r>
    </w:p>
    <w:p w14:paraId="21E93BEF" w14:textId="77777777" w:rsidR="001A2A08" w:rsidRPr="003C1E5F" w:rsidRDefault="001A2A08" w:rsidP="001A2A08">
      <w:pPr>
        <w:ind w:right="-851"/>
        <w:jc w:val="both"/>
        <w:rPr>
          <w:rFonts w:ascii="Times New Roman" w:hAnsi="Times New Roman" w:cs="Times New Roman"/>
          <w:b/>
          <w:sz w:val="30"/>
          <w:szCs w:val="30"/>
          <w:lang w:val="en-GB"/>
        </w:rPr>
      </w:pPr>
      <w:r w:rsidRPr="003C1E5F">
        <w:rPr>
          <w:rFonts w:ascii="Times New Roman" w:hAnsi="Times New Roman" w:cs="Times New Roman"/>
          <w:b/>
          <w:noProof/>
          <w:sz w:val="30"/>
          <w:szCs w:val="30"/>
          <w:lang w:val="en-GB"/>
        </w:rPr>
        <w:drawing>
          <wp:anchor distT="0" distB="0" distL="114300" distR="114300" simplePos="0" relativeHeight="251661312" behindDoc="1" locked="0" layoutInCell="1" allowOverlap="1" wp14:anchorId="0A3186C5" wp14:editId="290BF0B6">
            <wp:simplePos x="0" y="0"/>
            <wp:positionH relativeFrom="column">
              <wp:posOffset>3702685</wp:posOffset>
            </wp:positionH>
            <wp:positionV relativeFrom="paragraph">
              <wp:posOffset>53340</wp:posOffset>
            </wp:positionV>
            <wp:extent cx="2578735" cy="1290955"/>
            <wp:effectExtent l="0" t="0" r="0" b="4445"/>
            <wp:wrapTight wrapText="bothSides">
              <wp:wrapPolygon edited="0">
                <wp:start x="0" y="0"/>
                <wp:lineTo x="0" y="21356"/>
                <wp:lineTo x="21382" y="21356"/>
                <wp:lineTo x="21382" y="0"/>
                <wp:lineTo x="0" y="0"/>
              </wp:wrapPolygon>
            </wp:wrapTight>
            <wp:docPr id="9" name="Obrázek 9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1E5F">
        <w:rPr>
          <w:rFonts w:ascii="Times New Roman" w:hAnsi="Times New Roman" w:cs="Times New Roman"/>
          <w:b/>
          <w:noProof/>
          <w:sz w:val="30"/>
          <w:szCs w:val="30"/>
          <w:lang w:val="en-GB"/>
        </w:rPr>
        <w:drawing>
          <wp:anchor distT="0" distB="0" distL="114300" distR="114300" simplePos="0" relativeHeight="251659264" behindDoc="1" locked="0" layoutInCell="1" allowOverlap="1" wp14:anchorId="4A1E31FC" wp14:editId="03706F69">
            <wp:simplePos x="0" y="0"/>
            <wp:positionH relativeFrom="column">
              <wp:posOffset>2346325</wp:posOffset>
            </wp:positionH>
            <wp:positionV relativeFrom="paragraph">
              <wp:posOffset>152400</wp:posOffset>
            </wp:positionV>
            <wp:extent cx="1203960" cy="120396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1E5F">
        <w:rPr>
          <w:rFonts w:ascii="Times New Roman" w:hAnsi="Times New Roman" w:cs="Times New Roman"/>
          <w:b/>
          <w:noProof/>
          <w:sz w:val="30"/>
          <w:szCs w:val="30"/>
          <w:lang w:val="en-GB"/>
        </w:rPr>
        <w:drawing>
          <wp:anchor distT="0" distB="0" distL="114300" distR="114300" simplePos="0" relativeHeight="251660288" behindDoc="1" locked="0" layoutInCell="1" allowOverlap="1" wp14:anchorId="0B6EC0FA" wp14:editId="32EDE248">
            <wp:simplePos x="0" y="0"/>
            <wp:positionH relativeFrom="column">
              <wp:posOffset>-541655</wp:posOffset>
            </wp:positionH>
            <wp:positionV relativeFrom="paragraph">
              <wp:posOffset>152400</wp:posOffset>
            </wp:positionV>
            <wp:extent cx="2758440" cy="1032510"/>
            <wp:effectExtent l="0" t="0" r="3810" b="0"/>
            <wp:wrapTight wrapText="bothSides">
              <wp:wrapPolygon edited="0">
                <wp:start x="0" y="0"/>
                <wp:lineTo x="0" y="21122"/>
                <wp:lineTo x="21481" y="21122"/>
                <wp:lineTo x="21481" y="0"/>
                <wp:lineTo x="0" y="0"/>
              </wp:wrapPolygon>
            </wp:wrapTight>
            <wp:docPr id="11" name="Obrázek 1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AD15FF" w14:textId="77777777" w:rsidR="001A2A08" w:rsidRPr="001A2A08" w:rsidRDefault="001A2A08" w:rsidP="001A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</w:pPr>
    </w:p>
    <w:p w14:paraId="41353F22" w14:textId="17AE32FF" w:rsidR="005C4AEF" w:rsidRPr="00D404EE" w:rsidRDefault="005C4AEF" w:rsidP="005C4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GB" w:eastAsia="cs-CZ"/>
        </w:rPr>
      </w:pPr>
      <w:r w:rsidRPr="00D404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GB" w:eastAsia="cs-CZ"/>
        </w:rPr>
        <w:t>PREHISTORIC, ANCIENT AND MEDIEVAL MEDICINE: NEW PERSPECTIVES AND CHALLENGES FOR THE TWENTY-FIRST CENTURY</w:t>
      </w:r>
    </w:p>
    <w:p w14:paraId="28B402D1" w14:textId="5F080569" w:rsidR="005C4AEF" w:rsidRPr="00D404EE" w:rsidRDefault="005C4AEF" w:rsidP="005C4AE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val="en-GB" w:eastAsia="cs-CZ"/>
        </w:rPr>
      </w:pPr>
      <w:r w:rsidRPr="00D404EE">
        <w:rPr>
          <w:rFonts w:ascii="Calibri" w:eastAsia="Times New Roman" w:hAnsi="Calibri" w:cs="Calibri"/>
          <w:color w:val="000000"/>
          <w:sz w:val="32"/>
          <w:szCs w:val="32"/>
          <w:lang w:val="en-GB" w:eastAsia="cs-CZ"/>
        </w:rPr>
        <w:t>First Faculty of Medicine, Charles University, Prague</w:t>
      </w:r>
    </w:p>
    <w:p w14:paraId="51C483C1" w14:textId="2CE1FCF4" w:rsidR="005C4AEF" w:rsidRPr="00D404EE" w:rsidRDefault="005C4AEF" w:rsidP="005C4AE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val="en-GB" w:eastAsia="cs-CZ"/>
        </w:rPr>
      </w:pPr>
      <w:r w:rsidRPr="00D404EE">
        <w:rPr>
          <w:rFonts w:ascii="Calibri" w:eastAsia="Times New Roman" w:hAnsi="Calibri" w:cs="Calibri"/>
          <w:color w:val="000000"/>
          <w:sz w:val="32"/>
          <w:szCs w:val="32"/>
          <w:lang w:val="en-GB" w:eastAsia="cs-CZ"/>
        </w:rPr>
        <w:t>21</w:t>
      </w:r>
      <w:r w:rsidRPr="00D404EE">
        <w:rPr>
          <w:rFonts w:ascii="Calibri" w:eastAsia="Times New Roman" w:hAnsi="Calibri" w:cs="Calibri"/>
          <w:color w:val="000000"/>
          <w:sz w:val="32"/>
          <w:szCs w:val="32"/>
          <w:vertAlign w:val="superscript"/>
          <w:lang w:val="en-GB" w:eastAsia="cs-CZ"/>
        </w:rPr>
        <w:t>st</w:t>
      </w:r>
      <w:r w:rsidR="005F10F7" w:rsidRPr="00D404EE">
        <w:rPr>
          <w:rFonts w:ascii="Calibri" w:eastAsia="Times New Roman" w:hAnsi="Calibri" w:cs="Calibri"/>
          <w:color w:val="000000"/>
          <w:sz w:val="32"/>
          <w:szCs w:val="32"/>
          <w:lang w:val="en-GB" w:eastAsia="cs-CZ"/>
        </w:rPr>
        <w:t xml:space="preserve"> </w:t>
      </w:r>
      <w:r w:rsidRPr="00D404EE">
        <w:rPr>
          <w:rFonts w:ascii="Calibri" w:eastAsia="Times New Roman" w:hAnsi="Calibri" w:cs="Calibri"/>
          <w:color w:val="000000"/>
          <w:sz w:val="32"/>
          <w:szCs w:val="32"/>
          <w:lang w:val="en-GB" w:eastAsia="cs-CZ"/>
        </w:rPr>
        <w:t>– 2</w:t>
      </w:r>
      <w:r w:rsidR="00DE6E25">
        <w:rPr>
          <w:rFonts w:ascii="Calibri" w:eastAsia="Times New Roman" w:hAnsi="Calibri" w:cs="Calibri"/>
          <w:color w:val="000000"/>
          <w:sz w:val="32"/>
          <w:szCs w:val="32"/>
          <w:lang w:val="en-GB" w:eastAsia="cs-CZ"/>
        </w:rPr>
        <w:t>3</w:t>
      </w:r>
      <w:r w:rsidR="00DE6E25" w:rsidRPr="00DE6E25">
        <w:rPr>
          <w:rFonts w:ascii="Calibri" w:eastAsia="Times New Roman" w:hAnsi="Calibri" w:cs="Calibri"/>
          <w:color w:val="000000"/>
          <w:sz w:val="32"/>
          <w:szCs w:val="32"/>
          <w:vertAlign w:val="superscript"/>
          <w:lang w:val="en-GB" w:eastAsia="cs-CZ"/>
        </w:rPr>
        <w:t>rd</w:t>
      </w:r>
      <w:r w:rsidR="00DE6E25">
        <w:rPr>
          <w:rFonts w:ascii="Calibri" w:eastAsia="Times New Roman" w:hAnsi="Calibri" w:cs="Calibri"/>
          <w:color w:val="000000"/>
          <w:sz w:val="32"/>
          <w:szCs w:val="32"/>
          <w:lang w:val="en-GB" w:eastAsia="cs-CZ"/>
        </w:rPr>
        <w:t xml:space="preserve"> </w:t>
      </w:r>
      <w:r w:rsidRPr="00D404EE">
        <w:rPr>
          <w:rFonts w:ascii="Calibri" w:eastAsia="Times New Roman" w:hAnsi="Calibri" w:cs="Calibri"/>
          <w:color w:val="000000"/>
          <w:sz w:val="32"/>
          <w:szCs w:val="32"/>
          <w:lang w:val="en-GB" w:eastAsia="cs-CZ"/>
        </w:rPr>
        <w:t>September 2022</w:t>
      </w:r>
    </w:p>
    <w:p w14:paraId="5A983C5E" w14:textId="77777777" w:rsidR="005C4AEF" w:rsidRPr="005F10F7" w:rsidRDefault="005C4AEF" w:rsidP="005C4AE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</w:pPr>
    </w:p>
    <w:p w14:paraId="59677345" w14:textId="2DECE59E" w:rsidR="00E658D9" w:rsidRPr="00D404EE" w:rsidRDefault="00E658D9" w:rsidP="005C4AEF">
      <w:pPr>
        <w:jc w:val="center"/>
        <w:rPr>
          <w:rFonts w:cstheme="minorHAnsi"/>
          <w:b/>
          <w:bCs/>
          <w:caps/>
          <w:sz w:val="32"/>
          <w:szCs w:val="32"/>
          <w:lang w:val="en-GB"/>
        </w:rPr>
      </w:pPr>
      <w:r w:rsidRPr="00D404EE">
        <w:rPr>
          <w:rFonts w:cstheme="minorHAnsi"/>
          <w:b/>
          <w:bCs/>
          <w:caps/>
          <w:sz w:val="32"/>
          <w:szCs w:val="32"/>
          <w:lang w:val="en-GB"/>
        </w:rPr>
        <w:t>general programme:</w:t>
      </w:r>
    </w:p>
    <w:p w14:paraId="70BDF402" w14:textId="77777777" w:rsidR="00E658D9" w:rsidRPr="005F10F7" w:rsidRDefault="00E658D9" w:rsidP="005C4AEF">
      <w:pPr>
        <w:jc w:val="both"/>
        <w:rPr>
          <w:rFonts w:cstheme="minorHAnsi"/>
          <w:lang w:val="en-GB"/>
        </w:rPr>
      </w:pPr>
    </w:p>
    <w:p w14:paraId="4246D7AE" w14:textId="14D48B3E" w:rsidR="00E658D9" w:rsidRPr="00D404EE" w:rsidRDefault="00E658D9" w:rsidP="005C4AEF">
      <w:pPr>
        <w:jc w:val="both"/>
        <w:rPr>
          <w:rFonts w:cstheme="minorHAnsi"/>
          <w:b/>
          <w:bCs/>
          <w:sz w:val="32"/>
          <w:szCs w:val="32"/>
          <w:lang w:val="en-GB"/>
        </w:rPr>
      </w:pPr>
      <w:r w:rsidRPr="00D404EE">
        <w:rPr>
          <w:rFonts w:cstheme="minorHAnsi"/>
          <w:b/>
          <w:bCs/>
          <w:sz w:val="32"/>
          <w:szCs w:val="32"/>
          <w:lang w:val="en-GB"/>
        </w:rPr>
        <w:t>Wednesday, 21</w:t>
      </w:r>
      <w:r w:rsidRPr="00D404EE">
        <w:rPr>
          <w:rFonts w:cstheme="minorHAnsi"/>
          <w:b/>
          <w:bCs/>
          <w:sz w:val="32"/>
          <w:szCs w:val="32"/>
          <w:vertAlign w:val="superscript"/>
          <w:lang w:val="en-GB"/>
        </w:rPr>
        <w:t>st</w:t>
      </w:r>
      <w:r w:rsidRPr="00D404EE">
        <w:rPr>
          <w:rFonts w:cstheme="minorHAnsi"/>
          <w:b/>
          <w:bCs/>
          <w:sz w:val="32"/>
          <w:szCs w:val="32"/>
          <w:lang w:val="en-GB"/>
        </w:rPr>
        <w:t xml:space="preserve"> September (main conference hall</w:t>
      </w:r>
      <w:r w:rsidR="007022BC">
        <w:rPr>
          <w:rFonts w:cstheme="minorHAnsi"/>
          <w:b/>
          <w:bCs/>
          <w:sz w:val="32"/>
          <w:szCs w:val="32"/>
          <w:lang w:val="en-GB"/>
        </w:rPr>
        <w:t>)</w:t>
      </w:r>
    </w:p>
    <w:p w14:paraId="15A0AF04" w14:textId="77777777" w:rsidR="002142C1" w:rsidRPr="00D404EE" w:rsidRDefault="002E2AD0" w:rsidP="002142C1">
      <w:pPr>
        <w:jc w:val="both"/>
        <w:rPr>
          <w:rFonts w:cstheme="minorHAnsi"/>
          <w:sz w:val="24"/>
          <w:szCs w:val="24"/>
          <w:lang w:val="en-GB"/>
        </w:rPr>
      </w:pPr>
      <w:r w:rsidRPr="00D404EE">
        <w:rPr>
          <w:rFonts w:cstheme="minorHAnsi"/>
          <w:sz w:val="24"/>
          <w:szCs w:val="24"/>
          <w:lang w:val="en-GB"/>
        </w:rPr>
        <w:t>1</w:t>
      </w:r>
      <w:r w:rsidR="003156E8">
        <w:rPr>
          <w:rFonts w:cstheme="minorHAnsi"/>
          <w:sz w:val="24"/>
          <w:szCs w:val="24"/>
          <w:lang w:val="en-GB"/>
        </w:rPr>
        <w:t>3</w:t>
      </w:r>
      <w:r w:rsidRPr="00D404EE">
        <w:rPr>
          <w:rFonts w:cstheme="minorHAnsi"/>
          <w:sz w:val="24"/>
          <w:szCs w:val="24"/>
          <w:lang w:val="en-GB"/>
        </w:rPr>
        <w:t>:</w:t>
      </w:r>
      <w:r w:rsidR="003156E8">
        <w:rPr>
          <w:rFonts w:cstheme="minorHAnsi"/>
          <w:sz w:val="24"/>
          <w:szCs w:val="24"/>
          <w:lang w:val="en-GB"/>
        </w:rPr>
        <w:t>3</w:t>
      </w:r>
      <w:r w:rsidRPr="00D404EE">
        <w:rPr>
          <w:rFonts w:cstheme="minorHAnsi"/>
          <w:sz w:val="24"/>
          <w:szCs w:val="24"/>
          <w:lang w:val="en-GB"/>
        </w:rPr>
        <w:t>0-14:</w:t>
      </w:r>
      <w:r w:rsidR="003156E8">
        <w:rPr>
          <w:rFonts w:cstheme="minorHAnsi"/>
          <w:sz w:val="24"/>
          <w:szCs w:val="24"/>
          <w:lang w:val="en-GB"/>
        </w:rPr>
        <w:t>0</w:t>
      </w:r>
      <w:r w:rsidRPr="00D404EE">
        <w:rPr>
          <w:rFonts w:cstheme="minorHAnsi"/>
          <w:sz w:val="24"/>
          <w:szCs w:val="24"/>
          <w:lang w:val="en-GB"/>
        </w:rPr>
        <w:t xml:space="preserve">0 </w:t>
      </w:r>
      <w:r w:rsidR="002142C1" w:rsidRPr="005F456C">
        <w:rPr>
          <w:rFonts w:cstheme="minorHAnsi"/>
          <w:i/>
          <w:iCs/>
          <w:sz w:val="24"/>
          <w:szCs w:val="24"/>
          <w:lang w:val="en-GB"/>
        </w:rPr>
        <w:t>Opening remarks</w:t>
      </w:r>
    </w:p>
    <w:p w14:paraId="38FD169B" w14:textId="59B21433" w:rsidR="002142C1" w:rsidRPr="00D404EE" w:rsidRDefault="002142C1" w:rsidP="002142C1">
      <w:pPr>
        <w:jc w:val="both"/>
        <w:rPr>
          <w:rFonts w:cstheme="minorHAnsi"/>
          <w:b/>
          <w:bCs/>
          <w:sz w:val="24"/>
          <w:szCs w:val="24"/>
          <w:lang w:val="en-GB"/>
        </w:rPr>
      </w:pPr>
      <w:r w:rsidRPr="00D404EE">
        <w:rPr>
          <w:rFonts w:cstheme="minorHAnsi"/>
          <w:b/>
          <w:bCs/>
          <w:sz w:val="24"/>
          <w:szCs w:val="24"/>
          <w:u w:val="single"/>
          <w:lang w:val="en-GB"/>
        </w:rPr>
        <w:t>Session 1</w:t>
      </w:r>
      <w:r w:rsidRPr="00D404EE">
        <w:rPr>
          <w:rFonts w:cstheme="minorHAnsi"/>
          <w:b/>
          <w:bCs/>
          <w:sz w:val="24"/>
          <w:szCs w:val="24"/>
          <w:lang w:val="en-GB"/>
        </w:rPr>
        <w:t xml:space="preserve">: Archaeology of </w:t>
      </w:r>
      <w:r w:rsidR="004F3E6D">
        <w:rPr>
          <w:rFonts w:cstheme="minorHAnsi"/>
          <w:b/>
          <w:bCs/>
          <w:sz w:val="24"/>
          <w:szCs w:val="24"/>
          <w:lang w:val="en-GB"/>
        </w:rPr>
        <w:t>M</w:t>
      </w:r>
      <w:r w:rsidRPr="00D404EE">
        <w:rPr>
          <w:rFonts w:cstheme="minorHAnsi"/>
          <w:b/>
          <w:bCs/>
          <w:sz w:val="24"/>
          <w:szCs w:val="24"/>
          <w:lang w:val="en-GB"/>
        </w:rPr>
        <w:t xml:space="preserve">edicine and Charles University </w:t>
      </w:r>
      <w:r w:rsidR="004F3E6D">
        <w:rPr>
          <w:rFonts w:cstheme="minorHAnsi"/>
          <w:b/>
          <w:bCs/>
          <w:sz w:val="24"/>
          <w:szCs w:val="24"/>
          <w:lang w:val="en-GB"/>
        </w:rPr>
        <w:t>P</w:t>
      </w:r>
      <w:r w:rsidRPr="00D404EE">
        <w:rPr>
          <w:rFonts w:cstheme="minorHAnsi"/>
          <w:b/>
          <w:bCs/>
          <w:sz w:val="24"/>
          <w:szCs w:val="24"/>
          <w:lang w:val="en-GB"/>
        </w:rPr>
        <w:t>rojects</w:t>
      </w:r>
    </w:p>
    <w:p w14:paraId="6058FEAA" w14:textId="77777777" w:rsidR="002142C1" w:rsidRPr="00D404EE" w:rsidRDefault="002142C1" w:rsidP="002142C1">
      <w:pPr>
        <w:jc w:val="both"/>
        <w:rPr>
          <w:rFonts w:cstheme="minorHAnsi"/>
          <w:sz w:val="24"/>
          <w:szCs w:val="24"/>
          <w:lang w:val="en-GB"/>
        </w:rPr>
      </w:pPr>
      <w:r w:rsidRPr="00D404EE">
        <w:rPr>
          <w:rFonts w:cstheme="minorHAnsi"/>
          <w:sz w:val="24"/>
          <w:szCs w:val="24"/>
          <w:u w:val="single"/>
          <w:lang w:val="en-GB"/>
        </w:rPr>
        <w:t>Chair</w:t>
      </w:r>
      <w:r w:rsidRPr="00D404EE">
        <w:rPr>
          <w:rFonts w:cstheme="minorHAnsi"/>
          <w:sz w:val="24"/>
          <w:szCs w:val="24"/>
          <w:lang w:val="en-GB"/>
        </w:rPr>
        <w:t xml:space="preserve">: </w:t>
      </w:r>
      <w:r w:rsidRPr="00D404EE">
        <w:rPr>
          <w:rFonts w:cstheme="minorHAnsi"/>
          <w:b/>
          <w:bCs/>
          <w:sz w:val="24"/>
          <w:szCs w:val="24"/>
          <w:lang w:val="en-GB"/>
        </w:rPr>
        <w:t>Hana</w:t>
      </w:r>
      <w:r w:rsidRPr="00D404EE">
        <w:rPr>
          <w:rFonts w:cstheme="minorHAnsi"/>
          <w:sz w:val="24"/>
          <w:szCs w:val="24"/>
          <w:lang w:val="en-GB"/>
        </w:rPr>
        <w:t xml:space="preserve"> </w:t>
      </w:r>
      <w:r w:rsidRPr="00D404EE">
        <w:rPr>
          <w:rFonts w:cstheme="minorHAnsi"/>
          <w:b/>
          <w:bCs/>
          <w:sz w:val="24"/>
          <w:szCs w:val="24"/>
          <w:lang w:val="en-GB"/>
        </w:rPr>
        <w:t>Vymazalová</w:t>
      </w:r>
    </w:p>
    <w:p w14:paraId="299682A5" w14:textId="68633F22" w:rsidR="002E2AD0" w:rsidRPr="00D404EE" w:rsidRDefault="002E2AD0" w:rsidP="005C4AEF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</w:pPr>
      <w:r w:rsidRPr="00D404EE">
        <w:rPr>
          <w:rFonts w:cstheme="minorHAnsi"/>
          <w:sz w:val="24"/>
          <w:szCs w:val="24"/>
          <w:lang w:val="en-GB"/>
        </w:rPr>
        <w:t>14:</w:t>
      </w:r>
      <w:r w:rsidR="003156E8">
        <w:rPr>
          <w:rFonts w:cstheme="minorHAnsi"/>
          <w:sz w:val="24"/>
          <w:szCs w:val="24"/>
          <w:lang w:val="en-GB"/>
        </w:rPr>
        <w:t>0</w:t>
      </w:r>
      <w:r w:rsidRPr="00D404EE">
        <w:rPr>
          <w:rFonts w:cstheme="minorHAnsi"/>
          <w:sz w:val="24"/>
          <w:szCs w:val="24"/>
          <w:lang w:val="en-GB"/>
        </w:rPr>
        <w:t>0-1</w:t>
      </w:r>
      <w:r w:rsidR="003156E8">
        <w:rPr>
          <w:rFonts w:cstheme="minorHAnsi"/>
          <w:sz w:val="24"/>
          <w:szCs w:val="24"/>
          <w:lang w:val="en-GB"/>
        </w:rPr>
        <w:t>4</w:t>
      </w:r>
      <w:r w:rsidRPr="00D404EE">
        <w:rPr>
          <w:rFonts w:cstheme="minorHAnsi"/>
          <w:sz w:val="24"/>
          <w:szCs w:val="24"/>
          <w:lang w:val="en-GB"/>
        </w:rPr>
        <w:t>:</w:t>
      </w:r>
      <w:r w:rsidR="003156E8">
        <w:rPr>
          <w:rFonts w:cstheme="minorHAnsi"/>
          <w:sz w:val="24"/>
          <w:szCs w:val="24"/>
          <w:lang w:val="en-GB"/>
        </w:rPr>
        <w:t>3</w:t>
      </w:r>
      <w:r w:rsidRPr="00D404EE">
        <w:rPr>
          <w:rFonts w:cstheme="minorHAnsi"/>
          <w:sz w:val="24"/>
          <w:szCs w:val="24"/>
          <w:lang w:val="en-GB"/>
        </w:rPr>
        <w:t xml:space="preserve">0 </w:t>
      </w:r>
      <w:r w:rsidR="002142C1" w:rsidRPr="00D404EE">
        <w:rPr>
          <w:rFonts w:cstheme="minorHAnsi"/>
          <w:b/>
          <w:bCs/>
          <w:sz w:val="24"/>
          <w:szCs w:val="24"/>
          <w:lang w:val="en-GB"/>
        </w:rPr>
        <w:t>Tomas Alusik – Pavla Alusikova Dostalikova</w:t>
      </w:r>
      <w:r w:rsidR="002142C1" w:rsidRPr="00D404EE">
        <w:rPr>
          <w:rFonts w:cstheme="minorHAnsi"/>
          <w:sz w:val="24"/>
          <w:szCs w:val="24"/>
          <w:lang w:val="en-GB"/>
        </w:rPr>
        <w:t xml:space="preserve">: </w:t>
      </w:r>
      <w:r w:rsidR="002142C1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Asklepieion of Paros Re-Study Project 2018-2022</w:t>
      </w:r>
    </w:p>
    <w:p w14:paraId="6F0CD11C" w14:textId="160ED637" w:rsidR="002E2AD0" w:rsidRDefault="002E2AD0" w:rsidP="005C4AEF">
      <w:pPr>
        <w:jc w:val="both"/>
        <w:rPr>
          <w:rFonts w:cstheme="minorHAnsi"/>
          <w:sz w:val="24"/>
          <w:szCs w:val="24"/>
          <w:lang w:val="en-GB"/>
        </w:rPr>
      </w:pPr>
      <w:r w:rsidRPr="00D404EE">
        <w:rPr>
          <w:rFonts w:cstheme="minorHAnsi"/>
          <w:sz w:val="24"/>
          <w:szCs w:val="24"/>
          <w:lang w:val="en-GB"/>
        </w:rPr>
        <w:t>1</w:t>
      </w:r>
      <w:r w:rsidR="003156E8">
        <w:rPr>
          <w:rFonts w:cstheme="minorHAnsi"/>
          <w:sz w:val="24"/>
          <w:szCs w:val="24"/>
          <w:lang w:val="en-GB"/>
        </w:rPr>
        <w:t>4:30</w:t>
      </w:r>
      <w:r w:rsidRPr="00D404EE">
        <w:rPr>
          <w:rFonts w:cstheme="minorHAnsi"/>
          <w:sz w:val="24"/>
          <w:szCs w:val="24"/>
          <w:lang w:val="en-GB"/>
        </w:rPr>
        <w:t>-15:</w:t>
      </w:r>
      <w:r w:rsidR="003156E8">
        <w:rPr>
          <w:rFonts w:cstheme="minorHAnsi"/>
          <w:sz w:val="24"/>
          <w:szCs w:val="24"/>
          <w:lang w:val="en-GB"/>
        </w:rPr>
        <w:t>0</w:t>
      </w:r>
      <w:r w:rsidRPr="00D404EE">
        <w:rPr>
          <w:rFonts w:cstheme="minorHAnsi"/>
          <w:sz w:val="24"/>
          <w:szCs w:val="24"/>
          <w:lang w:val="en-GB"/>
        </w:rPr>
        <w:t xml:space="preserve">0 </w:t>
      </w:r>
      <w:r w:rsidR="002142C1" w:rsidRPr="00D404EE">
        <w:rPr>
          <w:rFonts w:cstheme="minorHAnsi"/>
          <w:b/>
          <w:bCs/>
          <w:sz w:val="24"/>
          <w:szCs w:val="24"/>
          <w:lang w:val="en-GB"/>
        </w:rPr>
        <w:t>Lucie Burešová</w:t>
      </w:r>
      <w:r w:rsidR="002142C1" w:rsidRPr="00D404EE">
        <w:rPr>
          <w:rFonts w:cstheme="minorHAnsi"/>
          <w:sz w:val="24"/>
          <w:szCs w:val="24"/>
          <w:lang w:val="en-GB"/>
        </w:rPr>
        <w:t xml:space="preserve">: </w:t>
      </w:r>
      <w:r w:rsidR="002142C1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The benefits of a closer look: Traceology analysis of the La Tène Period and Roman Age surgical tools found in Central Europe</w:t>
      </w:r>
      <w:r w:rsidR="00ED1497">
        <w:rPr>
          <w:rFonts w:cstheme="minorHAnsi"/>
          <w:sz w:val="24"/>
          <w:szCs w:val="24"/>
          <w:lang w:val="en-GB"/>
        </w:rPr>
        <w:t xml:space="preserve"> </w:t>
      </w:r>
    </w:p>
    <w:p w14:paraId="26191914" w14:textId="158B18D8" w:rsidR="003156E8" w:rsidRDefault="00BD6D7E" w:rsidP="005C4AEF">
      <w:pPr>
        <w:jc w:val="both"/>
        <w:rPr>
          <w:rFonts w:cstheme="minorHAnsi"/>
          <w:sz w:val="24"/>
          <w:szCs w:val="24"/>
          <w:lang w:val="en-GB"/>
        </w:rPr>
      </w:pPr>
      <w:r w:rsidRPr="00D404EE">
        <w:rPr>
          <w:rFonts w:cstheme="minorHAnsi"/>
          <w:sz w:val="24"/>
          <w:szCs w:val="24"/>
          <w:lang w:val="en-GB"/>
        </w:rPr>
        <w:t>15:</w:t>
      </w:r>
      <w:r w:rsidR="00980C0B">
        <w:rPr>
          <w:rFonts w:cstheme="minorHAnsi"/>
          <w:sz w:val="24"/>
          <w:szCs w:val="24"/>
          <w:lang w:val="en-GB"/>
        </w:rPr>
        <w:t>00</w:t>
      </w:r>
      <w:r w:rsidRPr="00D404EE">
        <w:rPr>
          <w:rFonts w:cstheme="minorHAnsi"/>
          <w:sz w:val="24"/>
          <w:szCs w:val="24"/>
          <w:lang w:val="en-GB"/>
        </w:rPr>
        <w:t>-1</w:t>
      </w:r>
      <w:r w:rsidR="00980C0B">
        <w:rPr>
          <w:rFonts w:cstheme="minorHAnsi"/>
          <w:sz w:val="24"/>
          <w:szCs w:val="24"/>
          <w:lang w:val="en-GB"/>
        </w:rPr>
        <w:t>5</w:t>
      </w:r>
      <w:r w:rsidRPr="00D404EE">
        <w:rPr>
          <w:rFonts w:cstheme="minorHAnsi"/>
          <w:sz w:val="24"/>
          <w:szCs w:val="24"/>
          <w:lang w:val="en-GB"/>
        </w:rPr>
        <w:t>:</w:t>
      </w:r>
      <w:r w:rsidR="00980C0B">
        <w:rPr>
          <w:rFonts w:cstheme="minorHAnsi"/>
          <w:sz w:val="24"/>
          <w:szCs w:val="24"/>
          <w:lang w:val="en-GB"/>
        </w:rPr>
        <w:t>30</w:t>
      </w:r>
      <w:r w:rsidRPr="00D404EE">
        <w:rPr>
          <w:rFonts w:cstheme="minorHAnsi"/>
          <w:sz w:val="24"/>
          <w:szCs w:val="24"/>
          <w:lang w:val="en-GB"/>
        </w:rPr>
        <w:t xml:space="preserve"> </w:t>
      </w:r>
      <w:r w:rsidR="004F3E6D" w:rsidRPr="00D404EE">
        <w:rPr>
          <w:rFonts w:cstheme="minorHAnsi"/>
          <w:b/>
          <w:bCs/>
          <w:sz w:val="24"/>
          <w:szCs w:val="24"/>
          <w:lang w:val="en-GB"/>
        </w:rPr>
        <w:t>Rupert</w:t>
      </w:r>
      <w:r w:rsidR="004F3E6D" w:rsidRPr="00D404EE">
        <w:rPr>
          <w:rFonts w:cstheme="minorHAnsi"/>
          <w:sz w:val="24"/>
          <w:szCs w:val="24"/>
          <w:lang w:val="en-GB"/>
        </w:rPr>
        <w:t xml:space="preserve"> </w:t>
      </w:r>
      <w:r w:rsidR="004F3E6D" w:rsidRPr="00D404EE">
        <w:rPr>
          <w:rFonts w:cstheme="minorHAnsi"/>
          <w:b/>
          <w:bCs/>
          <w:sz w:val="24"/>
          <w:szCs w:val="24"/>
          <w:lang w:val="en-GB"/>
        </w:rPr>
        <w:t>Breitwieser</w:t>
      </w:r>
      <w:r w:rsidR="004F3E6D" w:rsidRPr="00D404EE">
        <w:rPr>
          <w:rFonts w:cstheme="minorHAnsi"/>
          <w:sz w:val="24"/>
          <w:szCs w:val="24"/>
          <w:lang w:val="en-GB"/>
        </w:rPr>
        <w:t>:</w:t>
      </w:r>
      <w:r w:rsidR="004F3E6D">
        <w:rPr>
          <w:rFonts w:cstheme="minorHAnsi"/>
          <w:sz w:val="24"/>
          <w:szCs w:val="24"/>
          <w:lang w:val="en-GB"/>
        </w:rPr>
        <w:t xml:space="preserve"> </w:t>
      </w:r>
      <w:r w:rsidR="004F3E6D" w:rsidRPr="00D15254">
        <w:rPr>
          <w:rFonts w:cstheme="minorHAnsi"/>
          <w:sz w:val="24"/>
          <w:szCs w:val="24"/>
          <w:lang w:val="en-GB"/>
        </w:rPr>
        <w:t>Dealing with epidemics in antiquity</w:t>
      </w:r>
      <w:r w:rsidR="004F3E6D">
        <w:rPr>
          <w:rFonts w:cstheme="minorHAnsi"/>
          <w:sz w:val="24"/>
          <w:szCs w:val="24"/>
          <w:lang w:val="en-GB"/>
        </w:rPr>
        <w:t>:</w:t>
      </w:r>
      <w:r w:rsidR="004F3E6D" w:rsidRPr="00D15254">
        <w:rPr>
          <w:rFonts w:cstheme="minorHAnsi"/>
          <w:sz w:val="24"/>
          <w:szCs w:val="24"/>
          <w:lang w:val="en-GB"/>
        </w:rPr>
        <w:t xml:space="preserve"> </w:t>
      </w:r>
      <w:r w:rsidR="004F3E6D">
        <w:rPr>
          <w:rFonts w:cstheme="minorHAnsi"/>
          <w:sz w:val="24"/>
          <w:szCs w:val="24"/>
          <w:lang w:val="en-GB"/>
        </w:rPr>
        <w:t>S</w:t>
      </w:r>
      <w:r w:rsidR="004F3E6D" w:rsidRPr="00D15254">
        <w:rPr>
          <w:rFonts w:cstheme="minorHAnsi"/>
          <w:sz w:val="24"/>
          <w:szCs w:val="24"/>
          <w:lang w:val="en-GB"/>
        </w:rPr>
        <w:t>ocial reactions and emotions</w:t>
      </w:r>
    </w:p>
    <w:p w14:paraId="12660B0F" w14:textId="2800DDA8" w:rsidR="00980C0B" w:rsidRDefault="00980C0B" w:rsidP="005C4AEF">
      <w:pPr>
        <w:jc w:val="both"/>
        <w:rPr>
          <w:rFonts w:cstheme="minorHAnsi"/>
          <w:sz w:val="24"/>
          <w:szCs w:val="24"/>
          <w:lang w:val="en-GB"/>
        </w:rPr>
      </w:pPr>
      <w:r w:rsidRPr="00D404EE">
        <w:rPr>
          <w:rFonts w:cstheme="minorHAnsi"/>
          <w:sz w:val="24"/>
          <w:szCs w:val="24"/>
          <w:lang w:val="en-GB"/>
        </w:rPr>
        <w:t>15:30-15:45 coffee break</w:t>
      </w:r>
    </w:p>
    <w:p w14:paraId="2938EA16" w14:textId="6EF8D7DF" w:rsidR="00BD6D7E" w:rsidRPr="00D404EE" w:rsidRDefault="003156E8" w:rsidP="005C4AEF">
      <w:p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1</w:t>
      </w:r>
      <w:r w:rsidR="00980C0B">
        <w:rPr>
          <w:rFonts w:cstheme="minorHAnsi"/>
          <w:sz w:val="24"/>
          <w:szCs w:val="24"/>
          <w:lang w:val="en-GB"/>
        </w:rPr>
        <w:t>5</w:t>
      </w:r>
      <w:r>
        <w:rPr>
          <w:rFonts w:cstheme="minorHAnsi"/>
          <w:sz w:val="24"/>
          <w:szCs w:val="24"/>
          <w:lang w:val="en-GB"/>
        </w:rPr>
        <w:t>:</w:t>
      </w:r>
      <w:r w:rsidR="00980C0B">
        <w:rPr>
          <w:rFonts w:cstheme="minorHAnsi"/>
          <w:sz w:val="24"/>
          <w:szCs w:val="24"/>
          <w:lang w:val="en-GB"/>
        </w:rPr>
        <w:t>45</w:t>
      </w:r>
      <w:r>
        <w:rPr>
          <w:rFonts w:cstheme="minorHAnsi"/>
          <w:sz w:val="24"/>
          <w:szCs w:val="24"/>
          <w:lang w:val="en-GB"/>
        </w:rPr>
        <w:t>-16:</w:t>
      </w:r>
      <w:r w:rsidR="00980C0B">
        <w:rPr>
          <w:rFonts w:cstheme="minorHAnsi"/>
          <w:sz w:val="24"/>
          <w:szCs w:val="24"/>
          <w:lang w:val="en-GB"/>
        </w:rPr>
        <w:t>1</w:t>
      </w:r>
      <w:r>
        <w:rPr>
          <w:rFonts w:cstheme="minorHAnsi"/>
          <w:sz w:val="24"/>
          <w:szCs w:val="24"/>
          <w:lang w:val="en-GB"/>
        </w:rPr>
        <w:t xml:space="preserve">5 </w:t>
      </w:r>
      <w:r w:rsidR="004F3E6D" w:rsidRPr="004F3E6D">
        <w:rPr>
          <w:rFonts w:cstheme="minorHAnsi"/>
          <w:b/>
          <w:bCs/>
          <w:sz w:val="24"/>
          <w:szCs w:val="24"/>
          <w:lang w:val="en-GB"/>
        </w:rPr>
        <w:t>Robert</w:t>
      </w:r>
      <w:r w:rsidR="004F3E6D" w:rsidRPr="004F3E6D">
        <w:rPr>
          <w:rFonts w:cstheme="minorHAnsi"/>
          <w:sz w:val="24"/>
          <w:szCs w:val="24"/>
          <w:lang w:val="en-GB"/>
        </w:rPr>
        <w:t xml:space="preserve"> </w:t>
      </w:r>
      <w:r w:rsidR="004F3E6D" w:rsidRPr="004F3E6D">
        <w:rPr>
          <w:rFonts w:cstheme="minorHAnsi"/>
          <w:b/>
          <w:bCs/>
          <w:sz w:val="24"/>
          <w:szCs w:val="24"/>
          <w:lang w:val="en-GB"/>
        </w:rPr>
        <w:t>Arnott</w:t>
      </w:r>
      <w:r w:rsidR="004F3E6D" w:rsidRPr="004F3E6D">
        <w:rPr>
          <w:rFonts w:cstheme="minorHAnsi"/>
          <w:sz w:val="24"/>
          <w:szCs w:val="24"/>
          <w:lang w:val="en-GB"/>
        </w:rPr>
        <w:t>: Disease and healing in Hittite Anatolia: A critical review</w:t>
      </w:r>
    </w:p>
    <w:p w14:paraId="648EF36E" w14:textId="198B825C" w:rsidR="00D404EE" w:rsidRPr="00D404EE" w:rsidRDefault="00BD6D7E" w:rsidP="00D404EE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</w:pPr>
      <w:r w:rsidRPr="00D404EE">
        <w:rPr>
          <w:rFonts w:cstheme="minorHAnsi"/>
          <w:sz w:val="24"/>
          <w:szCs w:val="24"/>
          <w:lang w:val="en-GB"/>
        </w:rPr>
        <w:t>16:</w:t>
      </w:r>
      <w:r w:rsidR="00980C0B">
        <w:rPr>
          <w:rFonts w:cstheme="minorHAnsi"/>
          <w:sz w:val="24"/>
          <w:szCs w:val="24"/>
          <w:lang w:val="en-GB"/>
        </w:rPr>
        <w:t>1</w:t>
      </w:r>
      <w:r w:rsidRPr="00D404EE">
        <w:rPr>
          <w:rFonts w:cstheme="minorHAnsi"/>
          <w:sz w:val="24"/>
          <w:szCs w:val="24"/>
          <w:lang w:val="en-GB"/>
        </w:rPr>
        <w:t>5-1</w:t>
      </w:r>
      <w:r w:rsidR="00980C0B">
        <w:rPr>
          <w:rFonts w:cstheme="minorHAnsi"/>
          <w:sz w:val="24"/>
          <w:szCs w:val="24"/>
          <w:lang w:val="en-GB"/>
        </w:rPr>
        <w:t>6</w:t>
      </w:r>
      <w:r w:rsidRPr="00D404EE">
        <w:rPr>
          <w:rFonts w:cstheme="minorHAnsi"/>
          <w:sz w:val="24"/>
          <w:szCs w:val="24"/>
          <w:lang w:val="en-GB"/>
        </w:rPr>
        <w:t>:</w:t>
      </w:r>
      <w:r w:rsidR="00980C0B">
        <w:rPr>
          <w:rFonts w:cstheme="minorHAnsi"/>
          <w:sz w:val="24"/>
          <w:szCs w:val="24"/>
          <w:lang w:val="en-GB"/>
        </w:rPr>
        <w:t>4</w:t>
      </w:r>
      <w:r w:rsidRPr="00D404EE">
        <w:rPr>
          <w:rFonts w:cstheme="minorHAnsi"/>
          <w:sz w:val="24"/>
          <w:szCs w:val="24"/>
          <w:lang w:val="en-GB"/>
        </w:rPr>
        <w:t xml:space="preserve">5 </w:t>
      </w:r>
      <w:r w:rsidR="004F3E6D" w:rsidRPr="00D404EE">
        <w:rPr>
          <w:rFonts w:ascii="Calibri" w:eastAsia="Times New Roman" w:hAnsi="Calibri" w:cs="Calibri"/>
          <w:b/>
          <w:bCs/>
          <w:sz w:val="24"/>
          <w:szCs w:val="24"/>
          <w:lang w:val="en-GB" w:eastAsia="cs-CZ"/>
        </w:rPr>
        <w:t>Ieva Ancevska</w:t>
      </w:r>
      <w:r w:rsidR="004F3E6D" w:rsidRPr="00D404EE">
        <w:rPr>
          <w:rFonts w:ascii="Calibri" w:eastAsia="Times New Roman" w:hAnsi="Calibri" w:cs="Calibri"/>
          <w:sz w:val="24"/>
          <w:szCs w:val="24"/>
          <w:lang w:val="en-GB" w:eastAsia="cs-CZ"/>
        </w:rPr>
        <w:t xml:space="preserve">: </w:t>
      </w:r>
      <w:r w:rsidR="004F3E6D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Healing places in Latvian healing tradition</w:t>
      </w:r>
      <w:r w:rsidR="004F3E6D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:</w:t>
      </w:r>
      <w:r w:rsidR="004F3E6D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 </w:t>
      </w:r>
      <w:r w:rsidR="004F3E6D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T</w:t>
      </w:r>
      <w:r w:rsidR="004F3E6D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hroughout history and nowadays</w:t>
      </w:r>
      <w:r w:rsidR="004F3E6D" w:rsidRPr="00D404EE">
        <w:rPr>
          <w:rFonts w:cstheme="minorHAnsi"/>
          <w:b/>
          <w:bCs/>
          <w:sz w:val="24"/>
          <w:szCs w:val="24"/>
          <w:lang w:val="en-GB"/>
        </w:rPr>
        <w:t xml:space="preserve"> </w:t>
      </w:r>
    </w:p>
    <w:p w14:paraId="4A3808F5" w14:textId="1CED511D" w:rsidR="00E734F3" w:rsidRPr="00D404EE" w:rsidRDefault="00E658D9" w:rsidP="00E734F3">
      <w:pPr>
        <w:jc w:val="both"/>
        <w:rPr>
          <w:rFonts w:cstheme="minorHAnsi"/>
          <w:sz w:val="24"/>
          <w:szCs w:val="24"/>
          <w:lang w:val="en-GB"/>
        </w:rPr>
      </w:pPr>
      <w:r w:rsidRPr="00D404EE">
        <w:rPr>
          <w:rFonts w:cstheme="minorHAnsi"/>
          <w:sz w:val="24"/>
          <w:szCs w:val="24"/>
          <w:lang w:val="en-GB"/>
        </w:rPr>
        <w:t>1</w:t>
      </w:r>
      <w:r w:rsidR="00980C0B">
        <w:rPr>
          <w:rFonts w:cstheme="minorHAnsi"/>
          <w:sz w:val="24"/>
          <w:szCs w:val="24"/>
          <w:lang w:val="en-GB"/>
        </w:rPr>
        <w:t>6</w:t>
      </w:r>
      <w:r w:rsidRPr="00D404EE">
        <w:rPr>
          <w:rFonts w:cstheme="minorHAnsi"/>
          <w:sz w:val="24"/>
          <w:szCs w:val="24"/>
          <w:lang w:val="en-GB"/>
        </w:rPr>
        <w:t>:</w:t>
      </w:r>
      <w:r w:rsidR="00980C0B">
        <w:rPr>
          <w:rFonts w:cstheme="minorHAnsi"/>
          <w:sz w:val="24"/>
          <w:szCs w:val="24"/>
          <w:lang w:val="en-GB"/>
        </w:rPr>
        <w:t>4</w:t>
      </w:r>
      <w:r w:rsidRPr="00D404EE">
        <w:rPr>
          <w:rFonts w:cstheme="minorHAnsi"/>
          <w:sz w:val="24"/>
          <w:szCs w:val="24"/>
          <w:lang w:val="en-GB"/>
        </w:rPr>
        <w:t>5-1</w:t>
      </w:r>
      <w:r w:rsidR="00980C0B">
        <w:rPr>
          <w:rFonts w:cstheme="minorHAnsi"/>
          <w:sz w:val="24"/>
          <w:szCs w:val="24"/>
          <w:lang w:val="en-GB"/>
        </w:rPr>
        <w:t>7</w:t>
      </w:r>
      <w:r w:rsidRPr="00D404EE">
        <w:rPr>
          <w:rFonts w:cstheme="minorHAnsi"/>
          <w:sz w:val="24"/>
          <w:szCs w:val="24"/>
          <w:lang w:val="en-GB"/>
        </w:rPr>
        <w:t>:</w:t>
      </w:r>
      <w:r w:rsidR="00980C0B">
        <w:rPr>
          <w:rFonts w:cstheme="minorHAnsi"/>
          <w:sz w:val="24"/>
          <w:szCs w:val="24"/>
          <w:lang w:val="en-GB"/>
        </w:rPr>
        <w:t>3</w:t>
      </w:r>
      <w:r w:rsidRPr="00D404EE">
        <w:rPr>
          <w:rFonts w:cstheme="minorHAnsi"/>
          <w:sz w:val="24"/>
          <w:szCs w:val="24"/>
          <w:lang w:val="en-GB"/>
        </w:rPr>
        <w:t xml:space="preserve">0 </w:t>
      </w:r>
      <w:r w:rsidR="008F0452">
        <w:rPr>
          <w:rFonts w:cstheme="minorHAnsi"/>
          <w:sz w:val="24"/>
          <w:szCs w:val="24"/>
          <w:lang w:val="en-GB"/>
        </w:rPr>
        <w:t>S</w:t>
      </w:r>
      <w:r w:rsidRPr="00D404EE">
        <w:rPr>
          <w:rFonts w:cstheme="minorHAnsi"/>
          <w:sz w:val="24"/>
          <w:szCs w:val="24"/>
          <w:lang w:val="en-GB"/>
        </w:rPr>
        <w:t>pecial evening lecture 1</w:t>
      </w:r>
      <w:r w:rsidR="002E338E" w:rsidRPr="00D404EE">
        <w:rPr>
          <w:rFonts w:cstheme="minorHAnsi"/>
          <w:sz w:val="24"/>
          <w:szCs w:val="24"/>
          <w:lang w:val="en-GB"/>
        </w:rPr>
        <w:t xml:space="preserve"> – </w:t>
      </w:r>
      <w:r w:rsidR="002E338E" w:rsidRPr="00D404EE">
        <w:rPr>
          <w:rFonts w:cstheme="minorHAnsi"/>
          <w:b/>
          <w:bCs/>
          <w:sz w:val="24"/>
          <w:szCs w:val="24"/>
          <w:lang w:val="en-GB"/>
        </w:rPr>
        <w:t>Václav</w:t>
      </w:r>
      <w:r w:rsidR="002E338E" w:rsidRPr="00D404EE">
        <w:rPr>
          <w:rFonts w:cstheme="minorHAnsi"/>
          <w:sz w:val="24"/>
          <w:szCs w:val="24"/>
          <w:lang w:val="en-GB"/>
        </w:rPr>
        <w:t xml:space="preserve"> </w:t>
      </w:r>
      <w:r w:rsidR="002E338E" w:rsidRPr="00D404EE">
        <w:rPr>
          <w:rFonts w:cstheme="minorHAnsi"/>
          <w:b/>
          <w:bCs/>
          <w:sz w:val="24"/>
          <w:szCs w:val="24"/>
          <w:lang w:val="en-GB"/>
        </w:rPr>
        <w:t>Smrčka</w:t>
      </w:r>
      <w:r w:rsidR="00BD6D7E" w:rsidRPr="00D404EE">
        <w:rPr>
          <w:rFonts w:cstheme="minorHAnsi"/>
          <w:sz w:val="24"/>
          <w:szCs w:val="24"/>
          <w:lang w:val="en-GB"/>
        </w:rPr>
        <w:t xml:space="preserve">: </w:t>
      </w:r>
      <w:r w:rsidR="00E734F3" w:rsidRPr="00D404EE">
        <w:rPr>
          <w:rFonts w:cstheme="minorHAnsi"/>
          <w:sz w:val="24"/>
          <w:szCs w:val="24"/>
          <w:lang w:val="en-GB"/>
        </w:rPr>
        <w:t>Palaeopathological profile of Neolithic Lengyel Culture</w:t>
      </w:r>
    </w:p>
    <w:p w14:paraId="14E9EB24" w14:textId="192D33A2" w:rsidR="00E658D9" w:rsidRPr="00D404EE" w:rsidRDefault="00E658D9" w:rsidP="005C4AEF">
      <w:pPr>
        <w:jc w:val="both"/>
        <w:rPr>
          <w:rFonts w:cstheme="minorHAnsi"/>
          <w:sz w:val="24"/>
          <w:szCs w:val="24"/>
          <w:lang w:val="en-GB"/>
        </w:rPr>
      </w:pPr>
      <w:r w:rsidRPr="00D404EE">
        <w:rPr>
          <w:rFonts w:cstheme="minorHAnsi"/>
          <w:sz w:val="24"/>
          <w:szCs w:val="24"/>
          <w:lang w:val="en-GB"/>
        </w:rPr>
        <w:t>1</w:t>
      </w:r>
      <w:r w:rsidR="00980C0B">
        <w:rPr>
          <w:rFonts w:cstheme="minorHAnsi"/>
          <w:sz w:val="24"/>
          <w:szCs w:val="24"/>
          <w:lang w:val="en-GB"/>
        </w:rPr>
        <w:t>7</w:t>
      </w:r>
      <w:r w:rsidRPr="00D404EE">
        <w:rPr>
          <w:rFonts w:cstheme="minorHAnsi"/>
          <w:sz w:val="24"/>
          <w:szCs w:val="24"/>
          <w:lang w:val="en-GB"/>
        </w:rPr>
        <w:t>:</w:t>
      </w:r>
      <w:r w:rsidR="00980C0B">
        <w:rPr>
          <w:rFonts w:cstheme="minorHAnsi"/>
          <w:sz w:val="24"/>
          <w:szCs w:val="24"/>
          <w:lang w:val="en-GB"/>
        </w:rPr>
        <w:t>3</w:t>
      </w:r>
      <w:r w:rsidRPr="00D404EE">
        <w:rPr>
          <w:rFonts w:cstheme="minorHAnsi"/>
          <w:sz w:val="24"/>
          <w:szCs w:val="24"/>
          <w:lang w:val="en-GB"/>
        </w:rPr>
        <w:t>0-18</w:t>
      </w:r>
      <w:r w:rsidR="003156E8">
        <w:rPr>
          <w:rFonts w:cstheme="minorHAnsi"/>
          <w:sz w:val="24"/>
          <w:szCs w:val="24"/>
          <w:lang w:val="en-GB"/>
        </w:rPr>
        <w:t>:</w:t>
      </w:r>
      <w:r w:rsidR="00980C0B">
        <w:rPr>
          <w:rFonts w:cstheme="minorHAnsi"/>
          <w:sz w:val="24"/>
          <w:szCs w:val="24"/>
          <w:lang w:val="en-GB"/>
        </w:rPr>
        <w:t>0</w:t>
      </w:r>
      <w:r w:rsidR="003156E8">
        <w:rPr>
          <w:rFonts w:cstheme="minorHAnsi"/>
          <w:sz w:val="24"/>
          <w:szCs w:val="24"/>
          <w:lang w:val="en-GB"/>
        </w:rPr>
        <w:t>0</w:t>
      </w:r>
      <w:r w:rsidRPr="00D404EE">
        <w:rPr>
          <w:rFonts w:cstheme="minorHAnsi"/>
          <w:sz w:val="24"/>
          <w:szCs w:val="24"/>
          <w:lang w:val="en-GB"/>
        </w:rPr>
        <w:t xml:space="preserve"> discussion</w:t>
      </w:r>
    </w:p>
    <w:p w14:paraId="6CEE905A" w14:textId="77777777" w:rsidR="00E658D9" w:rsidRPr="00D404EE" w:rsidRDefault="00E658D9" w:rsidP="005C4AEF">
      <w:pPr>
        <w:jc w:val="both"/>
        <w:rPr>
          <w:rFonts w:cstheme="minorHAnsi"/>
          <w:sz w:val="24"/>
          <w:szCs w:val="24"/>
          <w:lang w:val="en-GB"/>
        </w:rPr>
      </w:pPr>
      <w:r w:rsidRPr="00D404EE">
        <w:rPr>
          <w:rFonts w:cstheme="minorHAnsi"/>
          <w:sz w:val="24"/>
          <w:szCs w:val="24"/>
          <w:lang w:val="en-GB"/>
        </w:rPr>
        <w:t>Then informal meeting in the pub</w:t>
      </w:r>
    </w:p>
    <w:p w14:paraId="268B90E3" w14:textId="77777777" w:rsidR="00980C0B" w:rsidRDefault="00980C0B" w:rsidP="005C4AEF">
      <w:pPr>
        <w:jc w:val="both"/>
        <w:rPr>
          <w:rFonts w:cstheme="minorHAnsi"/>
          <w:b/>
          <w:bCs/>
          <w:sz w:val="32"/>
          <w:szCs w:val="32"/>
          <w:lang w:val="en-GB"/>
        </w:rPr>
      </w:pPr>
    </w:p>
    <w:p w14:paraId="79512B3F" w14:textId="76228D17" w:rsidR="00E658D9" w:rsidRPr="00D404EE" w:rsidRDefault="00E658D9" w:rsidP="005C4AEF">
      <w:pPr>
        <w:jc w:val="both"/>
        <w:rPr>
          <w:rFonts w:cstheme="minorHAnsi"/>
          <w:b/>
          <w:bCs/>
          <w:sz w:val="32"/>
          <w:szCs w:val="32"/>
          <w:lang w:val="en-GB"/>
        </w:rPr>
        <w:sectPr w:rsidR="00E658D9" w:rsidRPr="00D404EE" w:rsidSect="008843C0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D404EE">
        <w:rPr>
          <w:rFonts w:cstheme="minorHAnsi"/>
          <w:b/>
          <w:bCs/>
          <w:sz w:val="32"/>
          <w:szCs w:val="32"/>
          <w:lang w:val="en-GB"/>
        </w:rPr>
        <w:t>Thursday 22</w:t>
      </w:r>
      <w:r w:rsidRPr="00D404EE">
        <w:rPr>
          <w:rFonts w:cstheme="minorHAnsi"/>
          <w:b/>
          <w:bCs/>
          <w:sz w:val="32"/>
          <w:szCs w:val="32"/>
          <w:vertAlign w:val="superscript"/>
          <w:lang w:val="en-GB"/>
        </w:rPr>
        <w:t>nd</w:t>
      </w:r>
      <w:r w:rsidRPr="00D404EE">
        <w:rPr>
          <w:rFonts w:cstheme="minorHAnsi"/>
          <w:b/>
          <w:bCs/>
          <w:sz w:val="32"/>
          <w:szCs w:val="32"/>
          <w:lang w:val="en-GB"/>
        </w:rPr>
        <w:t xml:space="preserve"> September</w:t>
      </w:r>
    </w:p>
    <w:p w14:paraId="37CE7A69" w14:textId="77777777" w:rsidR="002F1113" w:rsidRDefault="002F1113" w:rsidP="002F1113">
      <w:pPr>
        <w:spacing w:after="0"/>
        <w:jc w:val="both"/>
        <w:rPr>
          <w:rFonts w:cstheme="minorHAnsi"/>
          <w:sz w:val="24"/>
          <w:szCs w:val="24"/>
          <w:u w:val="single"/>
          <w:lang w:val="en-GB"/>
        </w:rPr>
      </w:pPr>
    </w:p>
    <w:p w14:paraId="27B6A8DA" w14:textId="4C32114C" w:rsidR="002E338E" w:rsidRPr="00D404EE" w:rsidRDefault="002E338E" w:rsidP="005C4AEF">
      <w:pPr>
        <w:jc w:val="both"/>
        <w:rPr>
          <w:rFonts w:cstheme="minorHAnsi"/>
          <w:sz w:val="24"/>
          <w:szCs w:val="24"/>
          <w:u w:val="single"/>
          <w:lang w:val="en-GB"/>
        </w:rPr>
      </w:pPr>
      <w:r w:rsidRPr="00D404EE">
        <w:rPr>
          <w:rFonts w:cstheme="minorHAnsi"/>
          <w:sz w:val="24"/>
          <w:szCs w:val="24"/>
          <w:u w:val="single"/>
          <w:lang w:val="en-GB"/>
        </w:rPr>
        <w:t>Main conference hall:</w:t>
      </w:r>
    </w:p>
    <w:p w14:paraId="10890F9A" w14:textId="0EE6BAAB" w:rsidR="006A35CF" w:rsidRPr="00D404EE" w:rsidRDefault="006A35CF" w:rsidP="005C4AEF">
      <w:pPr>
        <w:jc w:val="both"/>
        <w:rPr>
          <w:rFonts w:cstheme="minorHAnsi"/>
          <w:b/>
          <w:bCs/>
          <w:sz w:val="24"/>
          <w:szCs w:val="24"/>
          <w:lang w:val="en-GB"/>
        </w:rPr>
      </w:pPr>
      <w:r w:rsidRPr="00D404EE">
        <w:rPr>
          <w:rFonts w:cstheme="minorHAnsi"/>
          <w:b/>
          <w:bCs/>
          <w:sz w:val="24"/>
          <w:szCs w:val="24"/>
          <w:u w:val="single"/>
          <w:lang w:val="en-GB"/>
        </w:rPr>
        <w:t>Session 2</w:t>
      </w:r>
      <w:r w:rsidRPr="00D404EE">
        <w:rPr>
          <w:rFonts w:cstheme="minorHAnsi"/>
          <w:b/>
          <w:bCs/>
          <w:sz w:val="24"/>
          <w:szCs w:val="24"/>
          <w:lang w:val="en-GB"/>
        </w:rPr>
        <w:t>: Prehistoric Aegean, Egyptian and Near Eastern Medicine</w:t>
      </w:r>
    </w:p>
    <w:p w14:paraId="29E1731F" w14:textId="5A5F9E5A" w:rsidR="003421A4" w:rsidRPr="00D404EE" w:rsidRDefault="003421A4" w:rsidP="001A2A08">
      <w:pPr>
        <w:spacing w:after="200"/>
        <w:jc w:val="both"/>
        <w:rPr>
          <w:rFonts w:cstheme="minorHAnsi"/>
          <w:sz w:val="24"/>
          <w:szCs w:val="24"/>
          <w:lang w:val="en-GB"/>
        </w:rPr>
      </w:pPr>
      <w:r w:rsidRPr="00D404EE">
        <w:rPr>
          <w:rFonts w:cstheme="minorHAnsi"/>
          <w:sz w:val="24"/>
          <w:szCs w:val="24"/>
          <w:u w:val="single"/>
          <w:lang w:val="en-GB"/>
        </w:rPr>
        <w:t>Chair</w:t>
      </w:r>
      <w:r w:rsidRPr="00D404EE">
        <w:rPr>
          <w:rFonts w:cstheme="minorHAnsi"/>
          <w:sz w:val="24"/>
          <w:szCs w:val="24"/>
          <w:lang w:val="en-GB"/>
        </w:rPr>
        <w:t xml:space="preserve">: </w:t>
      </w:r>
      <w:r w:rsidR="00035C62" w:rsidRPr="00035C62">
        <w:rPr>
          <w:rFonts w:cstheme="minorHAnsi"/>
          <w:b/>
          <w:bCs/>
          <w:sz w:val="24"/>
          <w:szCs w:val="24"/>
          <w:lang w:val="en-GB"/>
        </w:rPr>
        <w:t>Robert Arnott</w:t>
      </w:r>
    </w:p>
    <w:p w14:paraId="43514149" w14:textId="3FDFF7C7" w:rsidR="00BD6D7E" w:rsidRDefault="00BD6D7E" w:rsidP="00946DEB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</w:pPr>
      <w:r w:rsidRPr="00D404EE">
        <w:rPr>
          <w:rFonts w:cstheme="minorHAnsi"/>
          <w:sz w:val="24"/>
          <w:szCs w:val="24"/>
          <w:lang w:val="en-GB"/>
        </w:rPr>
        <w:t xml:space="preserve">8:30-9:00 </w:t>
      </w:r>
      <w:r w:rsidR="00946DEB" w:rsidRPr="00D404EE">
        <w:rPr>
          <w:rFonts w:ascii="Calibri" w:eastAsia="Times New Roman" w:hAnsi="Calibri" w:cs="Calibri"/>
          <w:b/>
          <w:bCs/>
          <w:sz w:val="24"/>
          <w:szCs w:val="24"/>
          <w:lang w:val="en-GB" w:eastAsia="cs-CZ"/>
        </w:rPr>
        <w:t>Brandelyn Andres</w:t>
      </w:r>
      <w:r w:rsidR="00946DEB" w:rsidRPr="00D404EE">
        <w:rPr>
          <w:rFonts w:ascii="Calibri" w:eastAsia="Times New Roman" w:hAnsi="Calibri" w:cs="Calibri"/>
          <w:sz w:val="24"/>
          <w:szCs w:val="24"/>
          <w:lang w:val="en-GB" w:eastAsia="cs-CZ"/>
        </w:rPr>
        <w:t xml:space="preserve">: </w:t>
      </w:r>
      <w:r w:rsidR="00946DEB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The </w:t>
      </w:r>
      <w:r w:rsidR="00946DEB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m</w:t>
      </w:r>
      <w:r w:rsidR="00946DEB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aintenance of </w:t>
      </w:r>
      <w:r w:rsidR="00946DEB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f</w:t>
      </w:r>
      <w:r w:rsidR="00946DEB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emale </w:t>
      </w:r>
      <w:r w:rsidR="00946DEB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s</w:t>
      </w:r>
      <w:r w:rsidR="00946DEB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exual and </w:t>
      </w:r>
      <w:r w:rsidR="00946DEB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r</w:t>
      </w:r>
      <w:r w:rsidR="00946DEB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eproductive </w:t>
      </w:r>
      <w:r w:rsidR="00946DEB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h</w:t>
      </w:r>
      <w:r w:rsidR="00946DEB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ealth in the </w:t>
      </w:r>
      <w:r w:rsidR="00946DEB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a</w:t>
      </w:r>
      <w:r w:rsidR="00946DEB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ncient Aegean</w:t>
      </w:r>
    </w:p>
    <w:p w14:paraId="3294785F" w14:textId="58D8AECD" w:rsidR="001A2A08" w:rsidRPr="00475A07" w:rsidRDefault="000276E8" w:rsidP="003E2677">
      <w:pPr>
        <w:spacing w:after="80"/>
        <w:jc w:val="both"/>
        <w:rPr>
          <w:rFonts w:ascii="Calibri" w:eastAsia="Times New Roman" w:hAnsi="Calibri" w:cs="Calibri"/>
          <w:color w:val="000000"/>
          <w:sz w:val="12"/>
          <w:szCs w:val="12"/>
          <w:lang w:val="en-GB" w:eastAsia="cs-CZ"/>
        </w:rPr>
      </w:pPr>
      <w:r w:rsidRPr="008F67D0">
        <w:rPr>
          <w:rFonts w:ascii="Calibri" w:eastAsia="Times New Roman" w:hAnsi="Calibri" w:cs="Calibri"/>
          <w:color w:val="000000"/>
          <w:sz w:val="14"/>
          <w:szCs w:val="14"/>
          <w:lang w:val="en-GB" w:eastAsia="cs-CZ"/>
        </w:rPr>
        <w:t xml:space="preserve"> </w:t>
      </w:r>
    </w:p>
    <w:p w14:paraId="314B4228" w14:textId="19E9444E" w:rsidR="005B3401" w:rsidRPr="00D404EE" w:rsidRDefault="00BD6D7E" w:rsidP="000276E8">
      <w:pPr>
        <w:spacing w:after="200"/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</w:pPr>
      <w:r w:rsidRPr="00D404EE">
        <w:rPr>
          <w:rFonts w:cstheme="minorHAnsi"/>
          <w:sz w:val="24"/>
          <w:szCs w:val="24"/>
          <w:lang w:val="en-GB"/>
        </w:rPr>
        <w:t xml:space="preserve">9:00-9:30 </w:t>
      </w:r>
      <w:r w:rsidRPr="00D404EE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cs-CZ"/>
        </w:rPr>
        <w:t>Christofilis Maggidis</w:t>
      </w:r>
      <w:r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:</w:t>
      </w:r>
      <w:r w:rsidR="005B3401" w:rsidRPr="00D404EE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cs-CZ"/>
        </w:rPr>
        <w:t xml:space="preserve"> </w:t>
      </w:r>
      <w:r w:rsidR="005B3401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The ‘House of the Idols’ at Mycenae: A Mycenaean </w:t>
      </w:r>
      <w:r w:rsidR="00736BD4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s</w:t>
      </w:r>
      <w:r w:rsidR="005B3401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hrine of </w:t>
      </w:r>
      <w:r w:rsidR="00736BD4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h</w:t>
      </w:r>
      <w:r w:rsidR="005B3401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ealing and </w:t>
      </w:r>
      <w:r w:rsidR="00736BD4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m</w:t>
      </w:r>
      <w:r w:rsidR="005B3401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agic</w:t>
      </w:r>
      <w:r w:rsidR="00A94AAF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 (</w:t>
      </w:r>
      <w:r w:rsidR="00A94AAF" w:rsidRPr="00A94AAF">
        <w:rPr>
          <w:rFonts w:ascii="Calibri" w:eastAsia="Times New Roman" w:hAnsi="Calibri" w:cs="Calibri"/>
          <w:color w:val="000000"/>
          <w:sz w:val="24"/>
          <w:szCs w:val="24"/>
          <w:u w:val="single"/>
          <w:lang w:val="en-GB" w:eastAsia="cs-CZ"/>
        </w:rPr>
        <w:t>online</w:t>
      </w:r>
      <w:r w:rsidR="00A94AAF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)</w:t>
      </w:r>
    </w:p>
    <w:p w14:paraId="34C61416" w14:textId="4CD7EDB0" w:rsidR="008A06B4" w:rsidRDefault="00BD6D7E" w:rsidP="003E2677">
      <w:pPr>
        <w:spacing w:after="80"/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</w:pPr>
      <w:r w:rsidRPr="00D404EE">
        <w:rPr>
          <w:rFonts w:cstheme="minorHAnsi"/>
          <w:sz w:val="24"/>
          <w:szCs w:val="24"/>
          <w:lang w:val="en-GB"/>
        </w:rPr>
        <w:t>9:30-10:00</w:t>
      </w:r>
      <w:r w:rsidR="005B3401" w:rsidRPr="00D404EE">
        <w:rPr>
          <w:rFonts w:cstheme="minorHAnsi"/>
          <w:sz w:val="24"/>
          <w:szCs w:val="24"/>
          <w:lang w:val="en-GB"/>
        </w:rPr>
        <w:t xml:space="preserve"> </w:t>
      </w:r>
      <w:r w:rsidR="005B3401" w:rsidRPr="00D404EE">
        <w:rPr>
          <w:rFonts w:ascii="Calibri" w:eastAsia="Times New Roman" w:hAnsi="Calibri" w:cs="Calibri"/>
          <w:b/>
          <w:bCs/>
          <w:sz w:val="24"/>
          <w:szCs w:val="24"/>
          <w:lang w:val="en-GB" w:eastAsia="cs-CZ"/>
        </w:rPr>
        <w:t>Veronika Sobotková</w:t>
      </w:r>
      <w:r w:rsidR="005B3401" w:rsidRPr="00D404EE">
        <w:rPr>
          <w:rFonts w:ascii="Calibri" w:eastAsia="Times New Roman" w:hAnsi="Calibri" w:cs="Calibri"/>
          <w:sz w:val="24"/>
          <w:szCs w:val="24"/>
          <w:lang w:val="en-GB" w:eastAsia="cs-CZ"/>
        </w:rPr>
        <w:t>:</w:t>
      </w:r>
      <w:r w:rsidR="005B3401" w:rsidRPr="00D404EE">
        <w:rPr>
          <w:rFonts w:ascii="Calibri" w:eastAsia="Times New Roman" w:hAnsi="Calibri" w:cs="Calibri"/>
          <w:b/>
          <w:bCs/>
          <w:sz w:val="24"/>
          <w:szCs w:val="24"/>
          <w:lang w:val="en-GB" w:eastAsia="cs-CZ"/>
        </w:rPr>
        <w:t xml:space="preserve"> </w:t>
      </w:r>
      <w:r w:rsidR="005B3401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Diagnostic system in the medicine of ancient Mesopotamia</w:t>
      </w:r>
    </w:p>
    <w:p w14:paraId="12C6673C" w14:textId="77777777" w:rsidR="00683CCA" w:rsidRPr="00CF4ED2" w:rsidRDefault="00683CCA" w:rsidP="003E2677">
      <w:pPr>
        <w:spacing w:after="80"/>
        <w:jc w:val="both"/>
        <w:rPr>
          <w:rFonts w:ascii="Calibri" w:eastAsia="Times New Roman" w:hAnsi="Calibri" w:cs="Calibri"/>
          <w:color w:val="000000"/>
          <w:sz w:val="14"/>
          <w:szCs w:val="14"/>
          <w:lang w:val="en-GB" w:eastAsia="cs-CZ"/>
        </w:rPr>
      </w:pPr>
    </w:p>
    <w:p w14:paraId="720DEA83" w14:textId="281845D6" w:rsidR="005B3401" w:rsidRDefault="00BD6D7E" w:rsidP="003E2677">
      <w:pPr>
        <w:spacing w:after="80"/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</w:pPr>
      <w:r w:rsidRPr="00D404EE">
        <w:rPr>
          <w:rFonts w:cstheme="minorHAnsi"/>
          <w:sz w:val="24"/>
          <w:szCs w:val="24"/>
          <w:lang w:val="en-GB"/>
        </w:rPr>
        <w:t>10:00-10:30</w:t>
      </w:r>
      <w:r w:rsidR="005B3401" w:rsidRPr="00D404EE">
        <w:rPr>
          <w:rFonts w:cstheme="minorHAnsi"/>
          <w:sz w:val="24"/>
          <w:szCs w:val="24"/>
          <w:lang w:val="en-GB"/>
        </w:rPr>
        <w:t xml:space="preserve"> </w:t>
      </w:r>
      <w:r w:rsidR="005B3401" w:rsidRPr="00D404EE">
        <w:rPr>
          <w:rFonts w:ascii="Calibri" w:eastAsia="Times New Roman" w:hAnsi="Calibri" w:cs="Calibri"/>
          <w:b/>
          <w:bCs/>
          <w:sz w:val="24"/>
          <w:szCs w:val="24"/>
          <w:lang w:val="en-GB" w:eastAsia="cs-CZ"/>
        </w:rPr>
        <w:t>Letizia Savino</w:t>
      </w:r>
      <w:r w:rsidR="005B3401" w:rsidRPr="00D404EE">
        <w:rPr>
          <w:rFonts w:ascii="Calibri" w:eastAsia="Times New Roman" w:hAnsi="Calibri" w:cs="Calibri"/>
          <w:sz w:val="24"/>
          <w:szCs w:val="24"/>
          <w:lang w:val="en-GB" w:eastAsia="cs-CZ"/>
        </w:rPr>
        <w:t>:</w:t>
      </w:r>
      <w:r w:rsidR="005B3401" w:rsidRPr="00D404EE">
        <w:rPr>
          <w:rFonts w:ascii="Calibri" w:eastAsia="Times New Roman" w:hAnsi="Calibri" w:cs="Calibri"/>
          <w:b/>
          <w:bCs/>
          <w:sz w:val="24"/>
          <w:szCs w:val="24"/>
          <w:lang w:val="en-GB" w:eastAsia="cs-CZ"/>
        </w:rPr>
        <w:t xml:space="preserve"> </w:t>
      </w:r>
      <w:r w:rsidR="005B3401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New </w:t>
      </w:r>
      <w:r w:rsidR="008616D7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s</w:t>
      </w:r>
      <w:r w:rsidR="005B3401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tudies on a Mesopotamian </w:t>
      </w:r>
      <w:r w:rsidR="00D32979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p</w:t>
      </w:r>
      <w:r w:rsidR="005B3401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rescription </w:t>
      </w:r>
      <w:r w:rsidR="00D32979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a</w:t>
      </w:r>
      <w:r w:rsidR="005B3401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gainst ‘Mountain Fever’</w:t>
      </w:r>
    </w:p>
    <w:p w14:paraId="74F66606" w14:textId="4633CBBB" w:rsidR="008A06B4" w:rsidRPr="00683CCA" w:rsidRDefault="008A06B4" w:rsidP="003E2677">
      <w:pPr>
        <w:spacing w:after="80"/>
        <w:jc w:val="both"/>
        <w:rPr>
          <w:rFonts w:ascii="Calibri" w:eastAsia="Times New Roman" w:hAnsi="Calibri" w:cs="Calibri"/>
          <w:color w:val="000000"/>
          <w:sz w:val="16"/>
          <w:szCs w:val="16"/>
          <w:lang w:val="en-GB" w:eastAsia="cs-CZ"/>
        </w:rPr>
      </w:pPr>
    </w:p>
    <w:p w14:paraId="4C1B981B" w14:textId="19A0F1E8" w:rsidR="008A06B4" w:rsidRPr="00CF4ED2" w:rsidRDefault="008A06B4" w:rsidP="003E2677">
      <w:pPr>
        <w:spacing w:after="80"/>
        <w:jc w:val="both"/>
        <w:rPr>
          <w:rFonts w:ascii="Calibri" w:eastAsia="Times New Roman" w:hAnsi="Calibri" w:cs="Calibri"/>
          <w:color w:val="000000"/>
          <w:sz w:val="18"/>
          <w:szCs w:val="18"/>
          <w:lang w:val="en-GB" w:eastAsia="cs-CZ"/>
        </w:rPr>
      </w:pPr>
    </w:p>
    <w:p w14:paraId="4E6D0F52" w14:textId="77777777" w:rsidR="008F67D0" w:rsidRPr="00CF4ED2" w:rsidRDefault="008F67D0" w:rsidP="003E2677">
      <w:pPr>
        <w:spacing w:after="80"/>
        <w:jc w:val="both"/>
        <w:rPr>
          <w:rFonts w:ascii="Calibri" w:eastAsia="Times New Roman" w:hAnsi="Calibri" w:cs="Calibri"/>
          <w:color w:val="000000"/>
          <w:sz w:val="18"/>
          <w:szCs w:val="18"/>
          <w:lang w:val="en-GB" w:eastAsia="cs-CZ"/>
        </w:rPr>
      </w:pPr>
    </w:p>
    <w:p w14:paraId="4EE1E13B" w14:textId="5F280381" w:rsidR="00BD6D7E" w:rsidRPr="00D404EE" w:rsidRDefault="002E338E" w:rsidP="003E2677">
      <w:pPr>
        <w:spacing w:after="80"/>
        <w:jc w:val="both"/>
        <w:rPr>
          <w:rFonts w:cstheme="minorHAnsi"/>
          <w:sz w:val="24"/>
          <w:szCs w:val="24"/>
          <w:lang w:val="en-GB"/>
        </w:rPr>
      </w:pPr>
      <w:r w:rsidRPr="00D404EE">
        <w:rPr>
          <w:rFonts w:cstheme="minorHAnsi"/>
          <w:sz w:val="24"/>
          <w:szCs w:val="24"/>
          <w:lang w:val="en-GB"/>
        </w:rPr>
        <w:t>10:30-10:45 coffee break</w:t>
      </w:r>
    </w:p>
    <w:p w14:paraId="573E983E" w14:textId="77777777" w:rsidR="00BA7EF1" w:rsidRDefault="00BA7EF1" w:rsidP="003E2677">
      <w:pPr>
        <w:spacing w:after="80"/>
        <w:jc w:val="both"/>
        <w:rPr>
          <w:rFonts w:cstheme="minorHAnsi"/>
          <w:sz w:val="24"/>
          <w:szCs w:val="24"/>
          <w:lang w:val="en-GB"/>
        </w:rPr>
      </w:pPr>
    </w:p>
    <w:p w14:paraId="5D404731" w14:textId="5EBBABD4" w:rsidR="000F09F1" w:rsidRDefault="00BD6D7E" w:rsidP="003E2677">
      <w:pPr>
        <w:spacing w:after="80"/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</w:pPr>
      <w:r w:rsidRPr="00D404EE">
        <w:rPr>
          <w:rFonts w:cstheme="minorHAnsi"/>
          <w:sz w:val="24"/>
          <w:szCs w:val="24"/>
          <w:lang w:val="en-GB"/>
        </w:rPr>
        <w:t>10:45-11:15</w:t>
      </w:r>
      <w:r w:rsidR="003E0EEF" w:rsidRPr="00D404EE">
        <w:rPr>
          <w:rFonts w:cstheme="minorHAnsi"/>
          <w:sz w:val="24"/>
          <w:szCs w:val="24"/>
          <w:lang w:val="en-GB"/>
        </w:rPr>
        <w:t xml:space="preserve"> </w:t>
      </w:r>
      <w:r w:rsidR="000F09F1" w:rsidRPr="00D404EE">
        <w:rPr>
          <w:rFonts w:ascii="Calibri" w:eastAsia="Times New Roman" w:hAnsi="Calibri" w:cs="Calibri"/>
          <w:b/>
          <w:bCs/>
          <w:sz w:val="24"/>
          <w:szCs w:val="24"/>
          <w:lang w:val="en-GB" w:eastAsia="cs-CZ"/>
        </w:rPr>
        <w:t>Electra Apostola – Eirini Skaroglou</w:t>
      </w:r>
      <w:r w:rsidR="000F09F1" w:rsidRPr="00D404EE">
        <w:rPr>
          <w:rFonts w:ascii="Calibri" w:eastAsia="Times New Roman" w:hAnsi="Calibri" w:cs="Calibri"/>
          <w:sz w:val="24"/>
          <w:szCs w:val="24"/>
          <w:lang w:val="en-GB" w:eastAsia="cs-CZ"/>
        </w:rPr>
        <w:t xml:space="preserve">: </w:t>
      </w:r>
      <w:r w:rsidR="000F09F1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Herbal medicine in ancient Egypt: Skin disorders and treatment</w:t>
      </w:r>
    </w:p>
    <w:p w14:paraId="60BBBD8E" w14:textId="77777777" w:rsidR="000276E8" w:rsidRPr="00CF4ED2" w:rsidRDefault="000276E8" w:rsidP="008F67D0">
      <w:pPr>
        <w:spacing w:after="240"/>
        <w:jc w:val="both"/>
        <w:rPr>
          <w:rFonts w:ascii="Calibri" w:eastAsia="Times New Roman" w:hAnsi="Calibri" w:cs="Calibri"/>
          <w:color w:val="000000"/>
          <w:lang w:val="en-GB" w:eastAsia="cs-CZ"/>
        </w:rPr>
      </w:pPr>
    </w:p>
    <w:p w14:paraId="153D76C0" w14:textId="2FC225E0" w:rsidR="002E338E" w:rsidRPr="00D404EE" w:rsidRDefault="00BD6D7E" w:rsidP="003E2677">
      <w:pPr>
        <w:spacing w:after="80"/>
        <w:jc w:val="both"/>
        <w:rPr>
          <w:rFonts w:cstheme="minorHAnsi"/>
          <w:sz w:val="24"/>
          <w:szCs w:val="24"/>
          <w:lang w:val="en-GB"/>
        </w:rPr>
      </w:pPr>
      <w:r w:rsidRPr="00D404EE">
        <w:rPr>
          <w:rFonts w:cstheme="minorHAnsi"/>
          <w:sz w:val="24"/>
          <w:szCs w:val="24"/>
          <w:lang w:val="en-GB"/>
        </w:rPr>
        <w:t>11:15-11:45</w:t>
      </w:r>
      <w:r w:rsidR="000F09F1" w:rsidRPr="00D404EE">
        <w:rPr>
          <w:rFonts w:cstheme="minorHAnsi"/>
          <w:sz w:val="24"/>
          <w:szCs w:val="24"/>
          <w:lang w:val="en-GB"/>
        </w:rPr>
        <w:t xml:space="preserve"> </w:t>
      </w:r>
      <w:r w:rsidR="000F09F1" w:rsidRPr="00D404EE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cs-CZ"/>
        </w:rPr>
        <w:t>Hana Vymazalová</w:t>
      </w:r>
      <w:r w:rsidR="000F09F1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:</w:t>
      </w:r>
      <w:r w:rsidR="000F09F1" w:rsidRPr="00D404EE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cs-CZ"/>
        </w:rPr>
        <w:t xml:space="preserve"> </w:t>
      </w:r>
      <w:r w:rsidR="000F09F1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Life after the Pyramid Age: Secondary burials at Djedkare's royal cemetery at Saqqara</w:t>
      </w:r>
    </w:p>
    <w:p w14:paraId="118D543D" w14:textId="77777777" w:rsidR="00BA7EF1" w:rsidRDefault="00BA7EF1" w:rsidP="003E2677">
      <w:pPr>
        <w:spacing w:after="80"/>
        <w:jc w:val="both"/>
        <w:rPr>
          <w:rFonts w:cstheme="minorHAnsi"/>
          <w:sz w:val="24"/>
          <w:szCs w:val="24"/>
          <w:lang w:val="en-GB"/>
        </w:rPr>
      </w:pPr>
    </w:p>
    <w:p w14:paraId="72016A5E" w14:textId="488AD800" w:rsidR="002E338E" w:rsidRDefault="002E338E" w:rsidP="003E2677">
      <w:pPr>
        <w:spacing w:after="80"/>
        <w:jc w:val="both"/>
        <w:rPr>
          <w:rFonts w:cstheme="minorHAnsi"/>
          <w:sz w:val="24"/>
          <w:szCs w:val="24"/>
          <w:lang w:val="en-GB"/>
        </w:rPr>
      </w:pPr>
      <w:r w:rsidRPr="00D404EE">
        <w:rPr>
          <w:rFonts w:cstheme="minorHAnsi"/>
          <w:sz w:val="24"/>
          <w:szCs w:val="24"/>
          <w:lang w:val="en-GB"/>
        </w:rPr>
        <w:t>11:45-12 discussion</w:t>
      </w:r>
    </w:p>
    <w:p w14:paraId="76E022E0" w14:textId="77777777" w:rsidR="002F1113" w:rsidRDefault="002F1113" w:rsidP="002F1113">
      <w:pPr>
        <w:spacing w:after="0"/>
        <w:jc w:val="both"/>
        <w:rPr>
          <w:rFonts w:cstheme="minorHAnsi"/>
          <w:sz w:val="24"/>
          <w:szCs w:val="24"/>
          <w:u w:val="single"/>
          <w:lang w:val="en-GB"/>
        </w:rPr>
      </w:pPr>
    </w:p>
    <w:p w14:paraId="1BD48A84" w14:textId="073AD3E8" w:rsidR="002E338E" w:rsidRPr="00D404EE" w:rsidRDefault="002E338E" w:rsidP="005C4AEF">
      <w:pPr>
        <w:jc w:val="both"/>
        <w:rPr>
          <w:rFonts w:cstheme="minorHAnsi"/>
          <w:sz w:val="24"/>
          <w:szCs w:val="24"/>
          <w:u w:val="single"/>
          <w:lang w:val="en-GB"/>
        </w:rPr>
      </w:pPr>
      <w:r w:rsidRPr="00D404EE">
        <w:rPr>
          <w:rFonts w:cstheme="minorHAnsi"/>
          <w:sz w:val="24"/>
          <w:szCs w:val="24"/>
          <w:u w:val="single"/>
          <w:lang w:val="en-GB"/>
        </w:rPr>
        <w:t>Small conference hall:</w:t>
      </w:r>
    </w:p>
    <w:p w14:paraId="1CC6DDF7" w14:textId="3F78F909" w:rsidR="006A35CF" w:rsidRPr="00D404EE" w:rsidRDefault="006A35CF" w:rsidP="005C4AEF">
      <w:pPr>
        <w:jc w:val="both"/>
        <w:rPr>
          <w:rFonts w:cstheme="minorHAnsi"/>
          <w:b/>
          <w:bCs/>
          <w:sz w:val="24"/>
          <w:szCs w:val="24"/>
          <w:lang w:val="en-GB"/>
        </w:rPr>
      </w:pPr>
      <w:r w:rsidRPr="00D404EE">
        <w:rPr>
          <w:rFonts w:cstheme="minorHAnsi"/>
          <w:b/>
          <w:bCs/>
          <w:sz w:val="24"/>
          <w:szCs w:val="24"/>
          <w:u w:val="single"/>
          <w:lang w:val="en-GB"/>
        </w:rPr>
        <w:t>Session 3</w:t>
      </w:r>
      <w:r w:rsidRPr="00D404EE">
        <w:rPr>
          <w:rFonts w:cstheme="minorHAnsi"/>
          <w:b/>
          <w:bCs/>
          <w:sz w:val="24"/>
          <w:szCs w:val="24"/>
          <w:lang w:val="en-GB"/>
        </w:rPr>
        <w:t>: Medieval Medicine from Interdisciplinary Perspective</w:t>
      </w:r>
    </w:p>
    <w:p w14:paraId="61B7BA40" w14:textId="726CE37A" w:rsidR="003421A4" w:rsidRPr="00D404EE" w:rsidRDefault="003421A4" w:rsidP="005C4AEF">
      <w:pPr>
        <w:jc w:val="both"/>
        <w:rPr>
          <w:rFonts w:cstheme="minorHAnsi"/>
          <w:sz w:val="24"/>
          <w:szCs w:val="24"/>
          <w:lang w:val="en-GB"/>
        </w:rPr>
      </w:pPr>
      <w:r w:rsidRPr="00D404EE">
        <w:rPr>
          <w:rFonts w:cstheme="minorHAnsi"/>
          <w:sz w:val="24"/>
          <w:szCs w:val="24"/>
          <w:u w:val="single"/>
          <w:lang w:val="en-GB"/>
        </w:rPr>
        <w:t>Chair</w:t>
      </w:r>
      <w:r w:rsidRPr="00D404EE">
        <w:rPr>
          <w:rFonts w:cstheme="minorHAnsi"/>
          <w:sz w:val="24"/>
          <w:szCs w:val="24"/>
          <w:lang w:val="en-GB"/>
        </w:rPr>
        <w:t xml:space="preserve">: </w:t>
      </w:r>
      <w:r w:rsidRPr="00D404EE">
        <w:rPr>
          <w:rFonts w:cstheme="minorHAnsi"/>
          <w:b/>
          <w:bCs/>
          <w:sz w:val="24"/>
          <w:szCs w:val="24"/>
          <w:lang w:val="en-GB"/>
        </w:rPr>
        <w:t>Claire</w:t>
      </w:r>
      <w:r w:rsidR="00BD6D7E" w:rsidRPr="00D404EE">
        <w:rPr>
          <w:rFonts w:cstheme="minorHAnsi"/>
          <w:sz w:val="24"/>
          <w:szCs w:val="24"/>
          <w:lang w:val="en-GB"/>
        </w:rPr>
        <w:t xml:space="preserve"> </w:t>
      </w:r>
      <w:r w:rsidR="00BD6D7E" w:rsidRPr="00D404EE">
        <w:rPr>
          <w:rFonts w:cstheme="minorHAnsi"/>
          <w:b/>
          <w:bCs/>
          <w:sz w:val="24"/>
          <w:szCs w:val="24"/>
          <w:lang w:val="en-GB"/>
        </w:rPr>
        <w:t>Burridge</w:t>
      </w:r>
    </w:p>
    <w:p w14:paraId="5BD23F92" w14:textId="594BAA09" w:rsidR="000276E8" w:rsidRDefault="00236877" w:rsidP="003E2677">
      <w:pPr>
        <w:spacing w:after="80"/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</w:pPr>
      <w:r w:rsidRPr="00D404EE">
        <w:rPr>
          <w:rFonts w:cstheme="minorHAnsi"/>
          <w:sz w:val="24"/>
          <w:szCs w:val="24"/>
          <w:lang w:val="en-GB"/>
        </w:rPr>
        <w:t xml:space="preserve">8:30-9:00 </w:t>
      </w:r>
      <w:r w:rsidR="000276E8" w:rsidRPr="00D404EE">
        <w:rPr>
          <w:rFonts w:ascii="Calibri" w:eastAsia="Times New Roman" w:hAnsi="Calibri" w:cs="Calibri"/>
          <w:b/>
          <w:bCs/>
          <w:sz w:val="24"/>
          <w:szCs w:val="24"/>
          <w:lang w:val="en-GB" w:eastAsia="cs-CZ"/>
        </w:rPr>
        <w:t>Efraim Lev</w:t>
      </w:r>
      <w:r w:rsidR="000276E8" w:rsidRPr="00D404EE">
        <w:rPr>
          <w:rFonts w:ascii="Calibri" w:eastAsia="Times New Roman" w:hAnsi="Calibri" w:cs="Calibri"/>
          <w:sz w:val="24"/>
          <w:szCs w:val="24"/>
          <w:lang w:val="en-GB" w:eastAsia="cs-CZ"/>
        </w:rPr>
        <w:t xml:space="preserve">: </w:t>
      </w:r>
      <w:r w:rsidR="000276E8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Arabic </w:t>
      </w:r>
      <w:r w:rsidR="000276E8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m</w:t>
      </w:r>
      <w:r w:rsidR="000276E8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edicine and </w:t>
      </w:r>
      <w:r w:rsidR="000276E8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p</w:t>
      </w:r>
      <w:r w:rsidR="000276E8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harmacology as </w:t>
      </w:r>
      <w:r w:rsidR="000276E8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p</w:t>
      </w:r>
      <w:r w:rsidR="000276E8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racticed by Jews in Medieval </w:t>
      </w:r>
      <w:r w:rsidR="000276E8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m</w:t>
      </w:r>
      <w:r w:rsidR="000276E8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uslim </w:t>
      </w:r>
      <w:r w:rsidR="000276E8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l</w:t>
      </w:r>
      <w:r w:rsidR="000276E8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ands</w:t>
      </w:r>
      <w:r w:rsidR="000276E8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 (</w:t>
      </w:r>
      <w:r w:rsidR="000276E8" w:rsidRPr="000276E8">
        <w:rPr>
          <w:rFonts w:ascii="Calibri" w:eastAsia="Times New Roman" w:hAnsi="Calibri" w:cs="Calibri"/>
          <w:color w:val="000000"/>
          <w:sz w:val="24"/>
          <w:szCs w:val="24"/>
          <w:u w:val="single"/>
          <w:lang w:val="en-GB" w:eastAsia="cs-CZ"/>
        </w:rPr>
        <w:t>online</w:t>
      </w:r>
      <w:r w:rsidR="000276E8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)</w:t>
      </w:r>
    </w:p>
    <w:p w14:paraId="46C6EF57" w14:textId="77777777" w:rsidR="000276E8" w:rsidRPr="00475A07" w:rsidRDefault="000276E8" w:rsidP="003E2677">
      <w:pPr>
        <w:spacing w:after="80"/>
        <w:jc w:val="both"/>
        <w:rPr>
          <w:rFonts w:cstheme="minorHAnsi"/>
          <w:sz w:val="20"/>
          <w:szCs w:val="20"/>
          <w:lang w:val="en-GB"/>
        </w:rPr>
      </w:pPr>
    </w:p>
    <w:p w14:paraId="7EC521A2" w14:textId="630887B9" w:rsidR="00236877" w:rsidRPr="00D404EE" w:rsidRDefault="00236877" w:rsidP="000276E8">
      <w:pPr>
        <w:spacing w:after="200"/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</w:pPr>
      <w:r w:rsidRPr="00D404EE">
        <w:rPr>
          <w:rFonts w:cstheme="minorHAnsi"/>
          <w:sz w:val="24"/>
          <w:szCs w:val="24"/>
          <w:lang w:val="en-GB"/>
        </w:rPr>
        <w:t xml:space="preserve">9:00-9:30 </w:t>
      </w:r>
      <w:r w:rsidR="000276E8" w:rsidRPr="00D404EE">
        <w:rPr>
          <w:rFonts w:ascii="Calibri" w:eastAsia="Times New Roman" w:hAnsi="Calibri" w:cs="Calibri"/>
          <w:b/>
          <w:bCs/>
          <w:sz w:val="24"/>
          <w:szCs w:val="24"/>
          <w:lang w:val="en-GB" w:eastAsia="cs-CZ"/>
        </w:rPr>
        <w:t>Dimitra Makri – Ilias Nesseris</w:t>
      </w:r>
      <w:r w:rsidR="000276E8" w:rsidRPr="00D404EE">
        <w:rPr>
          <w:rFonts w:ascii="Calibri" w:eastAsia="Times New Roman" w:hAnsi="Calibri" w:cs="Calibri"/>
          <w:sz w:val="24"/>
          <w:szCs w:val="24"/>
          <w:lang w:val="en-GB" w:eastAsia="cs-CZ"/>
        </w:rPr>
        <w:t xml:space="preserve">: </w:t>
      </w:r>
      <w:r w:rsidR="000276E8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The </w:t>
      </w:r>
      <w:r w:rsidR="000276E8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t</w:t>
      </w:r>
      <w:r w:rsidR="000276E8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reatment of </w:t>
      </w:r>
      <w:r w:rsidR="000276E8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o</w:t>
      </w:r>
      <w:r w:rsidR="000276E8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phthalmological diseases in the Byzantine </w:t>
      </w:r>
      <w:r w:rsidR="000276E8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w</w:t>
      </w:r>
      <w:r w:rsidR="000276E8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orld</w:t>
      </w:r>
      <w:r w:rsidR="000276E8" w:rsidRPr="00D404EE">
        <w:rPr>
          <w:rFonts w:ascii="Calibri" w:eastAsia="Times New Roman" w:hAnsi="Calibri" w:cs="Calibri"/>
          <w:b/>
          <w:bCs/>
          <w:sz w:val="24"/>
          <w:szCs w:val="24"/>
          <w:lang w:val="en-GB" w:eastAsia="cs-CZ"/>
        </w:rPr>
        <w:t xml:space="preserve"> </w:t>
      </w:r>
      <w:r w:rsidR="000276E8" w:rsidRPr="00BB7ADE">
        <w:rPr>
          <w:rFonts w:ascii="Calibri" w:eastAsia="Times New Roman" w:hAnsi="Calibri" w:cs="Calibri"/>
          <w:sz w:val="24"/>
          <w:szCs w:val="24"/>
          <w:lang w:val="en-GB" w:eastAsia="cs-CZ"/>
        </w:rPr>
        <w:t>(</w:t>
      </w:r>
      <w:r w:rsidR="000276E8" w:rsidRPr="00894710">
        <w:rPr>
          <w:rFonts w:ascii="Calibri" w:eastAsia="Times New Roman" w:hAnsi="Calibri" w:cs="Calibri"/>
          <w:sz w:val="24"/>
          <w:szCs w:val="24"/>
          <w:u w:val="single"/>
          <w:lang w:val="en-GB" w:eastAsia="cs-CZ"/>
        </w:rPr>
        <w:t>online</w:t>
      </w:r>
      <w:r w:rsidR="000276E8" w:rsidRPr="00BB7ADE">
        <w:rPr>
          <w:rFonts w:ascii="Calibri" w:eastAsia="Times New Roman" w:hAnsi="Calibri" w:cs="Calibri"/>
          <w:sz w:val="24"/>
          <w:szCs w:val="24"/>
          <w:lang w:val="en-GB" w:eastAsia="cs-CZ"/>
        </w:rPr>
        <w:t>)</w:t>
      </w:r>
    </w:p>
    <w:p w14:paraId="6BA84759" w14:textId="34CA8C5C" w:rsidR="00236877" w:rsidRPr="00D404EE" w:rsidRDefault="00236877" w:rsidP="004818D6">
      <w:pPr>
        <w:spacing w:after="360"/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</w:pPr>
      <w:r w:rsidRPr="00D404EE">
        <w:rPr>
          <w:rFonts w:cstheme="minorHAnsi"/>
          <w:sz w:val="24"/>
          <w:szCs w:val="24"/>
          <w:lang w:val="en-GB"/>
        </w:rPr>
        <w:t xml:space="preserve">9:30-10:00 </w:t>
      </w:r>
      <w:r w:rsidR="000276E8" w:rsidRPr="00D404EE">
        <w:rPr>
          <w:rFonts w:ascii="Calibri" w:eastAsia="Times New Roman" w:hAnsi="Calibri" w:cs="Calibri"/>
          <w:b/>
          <w:bCs/>
          <w:sz w:val="24"/>
          <w:szCs w:val="24"/>
          <w:lang w:val="en-GB" w:eastAsia="cs-CZ"/>
        </w:rPr>
        <w:t>Matěj Gogola</w:t>
      </w:r>
      <w:r w:rsidR="000276E8" w:rsidRPr="00D404EE">
        <w:rPr>
          <w:rFonts w:ascii="Calibri" w:eastAsia="Times New Roman" w:hAnsi="Calibri" w:cs="Calibri"/>
          <w:sz w:val="24"/>
          <w:szCs w:val="24"/>
          <w:lang w:val="en-GB" w:eastAsia="cs-CZ"/>
        </w:rPr>
        <w:t xml:space="preserve">: </w:t>
      </w:r>
      <w:r w:rsidR="000276E8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New challenges for Slovak historiography of medieval medicine</w:t>
      </w:r>
    </w:p>
    <w:p w14:paraId="350ED8AD" w14:textId="5F8FC504" w:rsidR="00236877" w:rsidRDefault="00236877" w:rsidP="003E2677">
      <w:pPr>
        <w:spacing w:after="80"/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</w:pPr>
      <w:r w:rsidRPr="00D404EE">
        <w:rPr>
          <w:rFonts w:cstheme="minorHAnsi"/>
          <w:sz w:val="24"/>
          <w:szCs w:val="24"/>
          <w:lang w:val="en-GB"/>
        </w:rPr>
        <w:t xml:space="preserve">10:00-10:30 </w:t>
      </w:r>
      <w:r w:rsidRPr="00D404EE">
        <w:rPr>
          <w:rFonts w:ascii="Calibri" w:eastAsia="Times New Roman" w:hAnsi="Calibri" w:cs="Calibri"/>
          <w:b/>
          <w:bCs/>
          <w:sz w:val="24"/>
          <w:szCs w:val="24"/>
          <w:lang w:val="en-GB" w:eastAsia="cs-CZ"/>
        </w:rPr>
        <w:t>Antonella Pedergnana – Roger Seiler – Renata Huber – Patrick Eppenberger</w:t>
      </w:r>
      <w:r w:rsidRPr="00D404EE">
        <w:rPr>
          <w:rFonts w:ascii="Calibri" w:eastAsia="Times New Roman" w:hAnsi="Calibri" w:cs="Calibri"/>
          <w:sz w:val="24"/>
          <w:szCs w:val="24"/>
          <w:lang w:val="en-GB" w:eastAsia="cs-CZ"/>
        </w:rPr>
        <w:t xml:space="preserve">: </w:t>
      </w:r>
      <w:r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Oral health in early medieval Switzerland: the site of Baar-Früebergstrasse (ZG, Switzerland)</w:t>
      </w:r>
    </w:p>
    <w:p w14:paraId="298620B1" w14:textId="77777777" w:rsidR="008F67D0" w:rsidRPr="004818D6" w:rsidRDefault="008F67D0" w:rsidP="003E2677">
      <w:pPr>
        <w:spacing w:after="80"/>
        <w:jc w:val="both"/>
        <w:rPr>
          <w:rFonts w:ascii="Calibri" w:eastAsia="Times New Roman" w:hAnsi="Calibri" w:cs="Calibri"/>
          <w:color w:val="000000"/>
          <w:sz w:val="18"/>
          <w:szCs w:val="18"/>
          <w:lang w:val="en-GB" w:eastAsia="cs-CZ"/>
        </w:rPr>
      </w:pPr>
    </w:p>
    <w:p w14:paraId="066F02C7" w14:textId="1ED909DF" w:rsidR="002E338E" w:rsidRPr="00D404EE" w:rsidRDefault="002E338E" w:rsidP="003E2677">
      <w:pPr>
        <w:spacing w:after="80"/>
        <w:jc w:val="both"/>
        <w:rPr>
          <w:rFonts w:cstheme="minorHAnsi"/>
          <w:sz w:val="24"/>
          <w:szCs w:val="24"/>
          <w:lang w:val="en-GB"/>
        </w:rPr>
      </w:pPr>
      <w:r w:rsidRPr="00D404EE">
        <w:rPr>
          <w:rFonts w:cstheme="minorHAnsi"/>
          <w:sz w:val="24"/>
          <w:szCs w:val="24"/>
          <w:lang w:val="en-GB"/>
        </w:rPr>
        <w:t>10:30-10:45 coffee break</w:t>
      </w:r>
    </w:p>
    <w:p w14:paraId="592055DD" w14:textId="77777777" w:rsidR="00BA7EF1" w:rsidRPr="00CF4ED2" w:rsidRDefault="00BA7EF1" w:rsidP="003E2677">
      <w:pPr>
        <w:spacing w:after="80"/>
        <w:jc w:val="both"/>
        <w:rPr>
          <w:rFonts w:cstheme="minorHAnsi"/>
          <w:sz w:val="20"/>
          <w:szCs w:val="20"/>
          <w:lang w:val="en-GB"/>
        </w:rPr>
      </w:pPr>
    </w:p>
    <w:p w14:paraId="79966E2D" w14:textId="04801A73" w:rsidR="00B01059" w:rsidRPr="00D404EE" w:rsidRDefault="00236877" w:rsidP="00CF4ED2">
      <w:pPr>
        <w:spacing w:after="300"/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</w:pPr>
      <w:r w:rsidRPr="00D404EE">
        <w:rPr>
          <w:rFonts w:cstheme="minorHAnsi"/>
          <w:sz w:val="24"/>
          <w:szCs w:val="24"/>
          <w:lang w:val="en-GB"/>
        </w:rPr>
        <w:t>10:45-11:15</w:t>
      </w:r>
      <w:r w:rsidR="00B01059" w:rsidRPr="00D404EE">
        <w:rPr>
          <w:rFonts w:cstheme="minorHAnsi"/>
          <w:sz w:val="24"/>
          <w:szCs w:val="24"/>
          <w:lang w:val="en-GB"/>
        </w:rPr>
        <w:t xml:space="preserve"> </w:t>
      </w:r>
      <w:r w:rsidR="000276E8" w:rsidRPr="00D404EE">
        <w:rPr>
          <w:rFonts w:ascii="Calibri" w:eastAsia="Times New Roman" w:hAnsi="Calibri" w:cs="Calibri"/>
          <w:b/>
          <w:bCs/>
          <w:sz w:val="24"/>
          <w:szCs w:val="24"/>
          <w:lang w:val="en-GB" w:eastAsia="cs-CZ"/>
        </w:rPr>
        <w:t>Joshua T. Schnell</w:t>
      </w:r>
      <w:r w:rsidR="000276E8" w:rsidRPr="00D404EE">
        <w:rPr>
          <w:rFonts w:ascii="Calibri" w:eastAsia="Times New Roman" w:hAnsi="Calibri" w:cs="Calibri"/>
          <w:sz w:val="24"/>
          <w:szCs w:val="24"/>
          <w:lang w:val="en-GB" w:eastAsia="cs-CZ"/>
        </w:rPr>
        <w:t>:</w:t>
      </w:r>
      <w:r w:rsidR="000276E8" w:rsidRPr="00D404EE">
        <w:rPr>
          <w:rFonts w:ascii="Calibri" w:eastAsia="Times New Roman" w:hAnsi="Calibri" w:cs="Calibri"/>
          <w:b/>
          <w:bCs/>
          <w:sz w:val="24"/>
          <w:szCs w:val="24"/>
          <w:lang w:val="en-GB" w:eastAsia="cs-CZ"/>
        </w:rPr>
        <w:t xml:space="preserve"> </w:t>
      </w:r>
      <w:r w:rsidR="000276E8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Medicinal </w:t>
      </w:r>
      <w:r w:rsidR="000276E8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d</w:t>
      </w:r>
      <w:r w:rsidR="000276E8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imensions of </w:t>
      </w:r>
      <w:r w:rsidR="000276E8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m</w:t>
      </w:r>
      <w:r w:rsidR="000276E8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arketplace </w:t>
      </w:r>
      <w:r w:rsidR="000276E8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a</w:t>
      </w:r>
      <w:r w:rsidR="000276E8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ctivity among the </w:t>
      </w:r>
      <w:r w:rsidR="000276E8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a</w:t>
      </w:r>
      <w:r w:rsidR="000276E8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ncient Maya: A </w:t>
      </w:r>
      <w:r w:rsidR="000276E8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c</w:t>
      </w:r>
      <w:r w:rsidR="000276E8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ase </w:t>
      </w:r>
      <w:r w:rsidR="000276E8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s</w:t>
      </w:r>
      <w:r w:rsidR="000276E8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tudy from Piedras Negras, Guatemala</w:t>
      </w:r>
      <w:r w:rsidR="009466FF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 (</w:t>
      </w:r>
      <w:r w:rsidR="009466FF" w:rsidRPr="009466FF">
        <w:rPr>
          <w:rFonts w:ascii="Calibri" w:eastAsia="Times New Roman" w:hAnsi="Calibri" w:cs="Calibri"/>
          <w:color w:val="000000"/>
          <w:sz w:val="24"/>
          <w:szCs w:val="24"/>
          <w:u w:val="single"/>
          <w:lang w:val="en-GB" w:eastAsia="cs-CZ"/>
        </w:rPr>
        <w:t>online</w:t>
      </w:r>
      <w:r w:rsidR="009466FF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)</w:t>
      </w:r>
    </w:p>
    <w:p w14:paraId="7454447B" w14:textId="3BC59606" w:rsidR="00236877" w:rsidRPr="00D404EE" w:rsidRDefault="00236877" w:rsidP="003E2677">
      <w:pPr>
        <w:spacing w:after="80"/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</w:pPr>
      <w:r w:rsidRPr="00D404EE">
        <w:rPr>
          <w:rFonts w:cstheme="minorHAnsi"/>
          <w:sz w:val="24"/>
          <w:szCs w:val="24"/>
          <w:lang w:val="en-GB"/>
        </w:rPr>
        <w:t xml:space="preserve">11:15-11:45 </w:t>
      </w:r>
      <w:r w:rsidR="000276E8" w:rsidRPr="00D404EE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cs-CZ"/>
        </w:rPr>
        <w:t>Robin Pánek</w:t>
      </w:r>
      <w:r w:rsidR="000276E8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: Hospitaller </w:t>
      </w:r>
      <w:r w:rsidR="000276E8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c</w:t>
      </w:r>
      <w:r w:rsidR="000276E8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are of the Order of St. John in the Holy Land in the Medieval period</w:t>
      </w:r>
    </w:p>
    <w:p w14:paraId="7E6BC62E" w14:textId="77777777" w:rsidR="00BA7EF1" w:rsidRDefault="00BA7EF1" w:rsidP="003E2677">
      <w:pPr>
        <w:spacing w:after="80"/>
        <w:jc w:val="both"/>
        <w:rPr>
          <w:rFonts w:cstheme="minorHAnsi"/>
          <w:sz w:val="24"/>
          <w:szCs w:val="24"/>
          <w:lang w:val="en-GB"/>
        </w:rPr>
      </w:pPr>
    </w:p>
    <w:p w14:paraId="02CC3CF6" w14:textId="75E572A3" w:rsidR="00D46B68" w:rsidRPr="00D404EE" w:rsidRDefault="002E338E" w:rsidP="003E2677">
      <w:pPr>
        <w:spacing w:after="80"/>
        <w:jc w:val="both"/>
        <w:rPr>
          <w:rFonts w:cstheme="minorHAnsi"/>
          <w:sz w:val="24"/>
          <w:szCs w:val="24"/>
          <w:lang w:val="en-GB"/>
        </w:rPr>
      </w:pPr>
      <w:r w:rsidRPr="00D404EE">
        <w:rPr>
          <w:rFonts w:cstheme="minorHAnsi"/>
          <w:sz w:val="24"/>
          <w:szCs w:val="24"/>
          <w:lang w:val="en-GB"/>
        </w:rPr>
        <w:t>11:45-12 discussion</w:t>
      </w:r>
    </w:p>
    <w:p w14:paraId="774B17B5" w14:textId="2E78F2D1" w:rsidR="00236877" w:rsidRPr="00D404EE" w:rsidRDefault="00236877" w:rsidP="005C4AEF">
      <w:pPr>
        <w:jc w:val="both"/>
        <w:rPr>
          <w:rFonts w:cstheme="minorHAnsi"/>
          <w:sz w:val="24"/>
          <w:szCs w:val="24"/>
          <w:lang w:val="en-GB"/>
        </w:rPr>
        <w:sectPr w:rsidR="00236877" w:rsidRPr="00D404EE" w:rsidSect="002E338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AF3CF02" w14:textId="01B5EED8" w:rsidR="001801CE" w:rsidRPr="00634E0F" w:rsidRDefault="00634E0F" w:rsidP="005C4AEF">
      <w:p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12-13:30 lunch</w:t>
      </w:r>
      <w:r w:rsidR="00131E3A">
        <w:rPr>
          <w:rFonts w:cstheme="minorHAnsi"/>
          <w:sz w:val="24"/>
          <w:szCs w:val="24"/>
          <w:lang w:val="en-GB"/>
        </w:rPr>
        <w:tab/>
      </w:r>
      <w:r w:rsidR="00131E3A">
        <w:rPr>
          <w:rFonts w:cstheme="minorHAnsi"/>
          <w:sz w:val="24"/>
          <w:szCs w:val="24"/>
          <w:lang w:val="en-GB"/>
        </w:rPr>
        <w:tab/>
      </w:r>
      <w:r w:rsidR="00131E3A">
        <w:rPr>
          <w:rFonts w:cstheme="minorHAnsi"/>
          <w:sz w:val="24"/>
          <w:szCs w:val="24"/>
          <w:lang w:val="en-GB"/>
        </w:rPr>
        <w:tab/>
      </w:r>
      <w:r w:rsidR="0066012A">
        <w:rPr>
          <w:rFonts w:cstheme="minorHAnsi"/>
          <w:sz w:val="24"/>
          <w:szCs w:val="24"/>
          <w:lang w:val="en-GB"/>
        </w:rPr>
        <w:tab/>
        <w:t xml:space="preserve">            </w:t>
      </w:r>
      <w:r w:rsidR="008123AA">
        <w:rPr>
          <w:rFonts w:cstheme="minorHAnsi"/>
          <w:sz w:val="24"/>
          <w:szCs w:val="24"/>
          <w:lang w:val="en-GB"/>
        </w:rPr>
        <w:t>1</w:t>
      </w:r>
      <w:r w:rsidR="0066012A">
        <w:rPr>
          <w:rFonts w:cstheme="minorHAnsi"/>
          <w:sz w:val="24"/>
          <w:szCs w:val="24"/>
          <w:lang w:val="en-GB"/>
        </w:rPr>
        <w:t>2-13:30 lunch</w:t>
      </w:r>
    </w:p>
    <w:p w14:paraId="20CD7F8C" w14:textId="77777777" w:rsidR="00CA7960" w:rsidRDefault="00CA7960" w:rsidP="005C4AEF">
      <w:pPr>
        <w:jc w:val="both"/>
        <w:rPr>
          <w:rFonts w:cstheme="minorHAnsi"/>
          <w:sz w:val="24"/>
          <w:szCs w:val="24"/>
          <w:u w:val="single"/>
          <w:lang w:val="en-GB"/>
        </w:rPr>
        <w:sectPr w:rsidR="00CA7960" w:rsidSect="005C4AE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22E44B" w14:textId="77777777" w:rsidR="00BA7EF1" w:rsidRDefault="00BA7EF1" w:rsidP="005C4AEF">
      <w:pPr>
        <w:jc w:val="both"/>
        <w:rPr>
          <w:rFonts w:cstheme="minorHAnsi"/>
          <w:sz w:val="24"/>
          <w:szCs w:val="24"/>
          <w:u w:val="single"/>
          <w:lang w:val="en-GB"/>
        </w:rPr>
        <w:sectPr w:rsidR="00BA7EF1" w:rsidSect="00C917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EE6A38" w14:textId="53420CBC" w:rsidR="008F0452" w:rsidRDefault="008F0452" w:rsidP="005C4AEF">
      <w:pPr>
        <w:jc w:val="both"/>
        <w:rPr>
          <w:rFonts w:cstheme="minorHAnsi"/>
          <w:sz w:val="20"/>
          <w:szCs w:val="20"/>
          <w:u w:val="single"/>
          <w:lang w:val="en-GB"/>
        </w:rPr>
      </w:pPr>
    </w:p>
    <w:p w14:paraId="125D4CD6" w14:textId="6CED6FFF" w:rsidR="00E658D9" w:rsidRPr="00D404EE" w:rsidRDefault="00E658D9" w:rsidP="005C4AEF">
      <w:pPr>
        <w:jc w:val="both"/>
        <w:rPr>
          <w:rFonts w:cstheme="minorHAnsi"/>
          <w:sz w:val="24"/>
          <w:szCs w:val="24"/>
          <w:u w:val="single"/>
          <w:lang w:val="en-GB"/>
        </w:rPr>
      </w:pPr>
      <w:r w:rsidRPr="00D404EE">
        <w:rPr>
          <w:rFonts w:cstheme="minorHAnsi"/>
          <w:sz w:val="24"/>
          <w:szCs w:val="24"/>
          <w:u w:val="single"/>
          <w:lang w:val="en-GB"/>
        </w:rPr>
        <w:lastRenderedPageBreak/>
        <w:t>Main conference hall:</w:t>
      </w:r>
    </w:p>
    <w:p w14:paraId="39660034" w14:textId="4217132F" w:rsidR="006A35CF" w:rsidRPr="00D404EE" w:rsidRDefault="006A35CF" w:rsidP="005C4AEF">
      <w:pPr>
        <w:jc w:val="both"/>
        <w:rPr>
          <w:rFonts w:cstheme="minorHAnsi"/>
          <w:b/>
          <w:bCs/>
          <w:sz w:val="24"/>
          <w:szCs w:val="24"/>
          <w:lang w:val="en-GB"/>
        </w:rPr>
      </w:pPr>
      <w:r w:rsidRPr="00D404EE">
        <w:rPr>
          <w:rFonts w:cstheme="minorHAnsi"/>
          <w:b/>
          <w:bCs/>
          <w:sz w:val="24"/>
          <w:szCs w:val="24"/>
          <w:u w:val="single"/>
          <w:lang w:val="en-GB"/>
        </w:rPr>
        <w:t>Session 4</w:t>
      </w:r>
      <w:r w:rsidRPr="00D404EE">
        <w:rPr>
          <w:rFonts w:cstheme="minorHAnsi"/>
          <w:b/>
          <w:bCs/>
          <w:sz w:val="24"/>
          <w:szCs w:val="24"/>
          <w:lang w:val="en-GB"/>
        </w:rPr>
        <w:t>: Medicine in the Graeco-Roman World</w:t>
      </w:r>
    </w:p>
    <w:p w14:paraId="41F6AFCE" w14:textId="75CFC518" w:rsidR="003421A4" w:rsidRPr="00D404EE" w:rsidRDefault="003421A4" w:rsidP="005C4AEF">
      <w:pPr>
        <w:jc w:val="both"/>
        <w:rPr>
          <w:rFonts w:cstheme="minorHAnsi"/>
          <w:sz w:val="24"/>
          <w:szCs w:val="24"/>
          <w:lang w:val="en-GB"/>
        </w:rPr>
      </w:pPr>
      <w:r w:rsidRPr="00D404EE">
        <w:rPr>
          <w:rFonts w:cstheme="minorHAnsi"/>
          <w:sz w:val="24"/>
          <w:szCs w:val="24"/>
          <w:u w:val="single"/>
          <w:lang w:val="en-GB"/>
        </w:rPr>
        <w:t>Chair</w:t>
      </w:r>
      <w:r w:rsidRPr="00D404EE">
        <w:rPr>
          <w:rFonts w:cstheme="minorHAnsi"/>
          <w:sz w:val="24"/>
          <w:szCs w:val="24"/>
          <w:lang w:val="en-GB"/>
        </w:rPr>
        <w:t xml:space="preserve">: </w:t>
      </w:r>
      <w:r w:rsidRPr="00FF3F56">
        <w:rPr>
          <w:rFonts w:cstheme="minorHAnsi"/>
          <w:b/>
          <w:bCs/>
          <w:sz w:val="24"/>
          <w:szCs w:val="24"/>
          <w:lang w:val="en-GB"/>
        </w:rPr>
        <w:t>Rupert</w:t>
      </w:r>
      <w:r w:rsidR="00216A9E" w:rsidRPr="00FF3F56">
        <w:rPr>
          <w:rFonts w:cstheme="minorHAnsi"/>
          <w:b/>
          <w:bCs/>
          <w:sz w:val="24"/>
          <w:szCs w:val="24"/>
          <w:lang w:val="en-GB"/>
        </w:rPr>
        <w:t xml:space="preserve"> Breitwieser</w:t>
      </w:r>
    </w:p>
    <w:p w14:paraId="64EE0DBB" w14:textId="079ED35E" w:rsidR="00B01059" w:rsidRPr="00D404EE" w:rsidRDefault="00B01059" w:rsidP="005C4AEF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</w:pPr>
      <w:r w:rsidRPr="00D404EE">
        <w:rPr>
          <w:rFonts w:cstheme="minorHAnsi"/>
          <w:sz w:val="24"/>
          <w:szCs w:val="24"/>
          <w:lang w:val="en-GB"/>
        </w:rPr>
        <w:t xml:space="preserve">13:30-14:00 </w:t>
      </w:r>
      <w:r w:rsidRPr="00D404EE">
        <w:rPr>
          <w:rFonts w:ascii="Calibri" w:eastAsia="Times New Roman" w:hAnsi="Calibri" w:cs="Calibri"/>
          <w:b/>
          <w:bCs/>
          <w:sz w:val="24"/>
          <w:szCs w:val="24"/>
          <w:lang w:val="en-GB" w:eastAsia="cs-CZ"/>
        </w:rPr>
        <w:t>Velia Boecker</w:t>
      </w:r>
      <w:r w:rsidR="009479A3" w:rsidRPr="00D404EE">
        <w:rPr>
          <w:rFonts w:ascii="Calibri" w:eastAsia="Times New Roman" w:hAnsi="Calibri" w:cs="Calibri"/>
          <w:sz w:val="24"/>
          <w:szCs w:val="24"/>
          <w:lang w:val="en-GB" w:eastAsia="cs-CZ"/>
        </w:rPr>
        <w:t xml:space="preserve">: </w:t>
      </w:r>
      <w:r w:rsidR="009479A3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Healing </w:t>
      </w:r>
      <w:r w:rsidR="00D32979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p</w:t>
      </w:r>
      <w:r w:rsidR="009479A3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laces in the </w:t>
      </w:r>
      <w:r w:rsidR="00D32979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a</w:t>
      </w:r>
      <w:r w:rsidR="009479A3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ncient </w:t>
      </w:r>
      <w:r w:rsidR="0026312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w</w:t>
      </w:r>
      <w:r w:rsidR="009479A3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orld: So-called healing sanctuaries revisited. New perspectives on</w:t>
      </w:r>
      <w:r w:rsidR="00C55078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 </w:t>
      </w:r>
      <w:r w:rsidR="009479A3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archaeological sites in Central Italy (4th – 1st cent. BC)</w:t>
      </w:r>
    </w:p>
    <w:p w14:paraId="671A61D2" w14:textId="09CD33C3" w:rsidR="00B01059" w:rsidRPr="00D404EE" w:rsidRDefault="00B01059" w:rsidP="005C4AEF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</w:pPr>
      <w:r w:rsidRPr="00D404EE">
        <w:rPr>
          <w:rFonts w:cstheme="minorHAnsi"/>
          <w:sz w:val="24"/>
          <w:szCs w:val="24"/>
          <w:lang w:val="en-GB"/>
        </w:rPr>
        <w:t xml:space="preserve">14:00-14:30 </w:t>
      </w:r>
      <w:r w:rsidRPr="00D404EE">
        <w:rPr>
          <w:rFonts w:ascii="Calibri" w:eastAsia="Times New Roman" w:hAnsi="Calibri" w:cs="Calibri"/>
          <w:b/>
          <w:bCs/>
          <w:sz w:val="24"/>
          <w:szCs w:val="24"/>
          <w:lang w:val="en-GB" w:eastAsia="cs-CZ"/>
        </w:rPr>
        <w:t>Judit Pásztókai-Szeőke</w:t>
      </w:r>
      <w:r w:rsidR="009479A3" w:rsidRPr="00D404EE">
        <w:rPr>
          <w:rFonts w:ascii="Calibri" w:eastAsia="Times New Roman" w:hAnsi="Calibri" w:cs="Calibri"/>
          <w:sz w:val="24"/>
          <w:szCs w:val="24"/>
          <w:lang w:val="en-GB" w:eastAsia="cs-CZ"/>
        </w:rPr>
        <w:t xml:space="preserve">: </w:t>
      </w:r>
      <w:r w:rsidR="009479A3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Dress to heal? Natural dyes and dye-plants as herbal remedies in the Roman times</w:t>
      </w:r>
    </w:p>
    <w:p w14:paraId="0A5F5E01" w14:textId="0EFDE745" w:rsidR="00B01059" w:rsidRPr="00D404EE" w:rsidRDefault="00B01059" w:rsidP="005C4AEF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</w:pPr>
      <w:r w:rsidRPr="00D404EE">
        <w:rPr>
          <w:rFonts w:cstheme="minorHAnsi"/>
          <w:sz w:val="24"/>
          <w:szCs w:val="24"/>
          <w:lang w:val="en-GB"/>
        </w:rPr>
        <w:t xml:space="preserve">14:30-15:00 </w:t>
      </w:r>
      <w:r w:rsidR="00980C0B" w:rsidRPr="00D404EE">
        <w:rPr>
          <w:rFonts w:ascii="Calibri" w:eastAsia="Times New Roman" w:hAnsi="Calibri" w:cs="Calibri"/>
          <w:b/>
          <w:bCs/>
          <w:sz w:val="24"/>
          <w:szCs w:val="24"/>
          <w:lang w:val="en-GB" w:eastAsia="cs-CZ"/>
        </w:rPr>
        <w:t>Mark Beumer</w:t>
      </w:r>
      <w:r w:rsidR="00980C0B" w:rsidRPr="00D404EE">
        <w:rPr>
          <w:rFonts w:ascii="Calibri" w:eastAsia="Times New Roman" w:hAnsi="Calibri" w:cs="Calibri"/>
          <w:sz w:val="24"/>
          <w:szCs w:val="24"/>
          <w:lang w:val="en-GB" w:eastAsia="cs-CZ"/>
        </w:rPr>
        <w:t xml:space="preserve">: </w:t>
      </w:r>
      <w:r w:rsidR="00980C0B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From Asklepieion to Kosmidion? Temple </w:t>
      </w:r>
      <w:r w:rsidR="00980C0B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s</w:t>
      </w:r>
      <w:r w:rsidR="00980C0B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leep: A </w:t>
      </w:r>
      <w:r w:rsidR="00980C0B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d</w:t>
      </w:r>
      <w:r w:rsidR="00980C0B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ynamic </w:t>
      </w:r>
      <w:r w:rsidR="00980C0B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r</w:t>
      </w:r>
      <w:r w:rsidR="00980C0B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itual in Late Antiquity</w:t>
      </w:r>
    </w:p>
    <w:p w14:paraId="30A63F19" w14:textId="4E1D92B9" w:rsidR="000A112C" w:rsidRPr="00D404EE" w:rsidRDefault="000A112C" w:rsidP="000A112C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</w:pPr>
      <w:r w:rsidRPr="00D404EE">
        <w:rPr>
          <w:rFonts w:cstheme="minorHAnsi"/>
          <w:sz w:val="24"/>
          <w:szCs w:val="24"/>
          <w:lang w:val="en-GB"/>
        </w:rPr>
        <w:t>15:</w:t>
      </w:r>
      <w:r w:rsidR="003156E8">
        <w:rPr>
          <w:rFonts w:cstheme="minorHAnsi"/>
          <w:sz w:val="24"/>
          <w:szCs w:val="24"/>
          <w:lang w:val="en-GB"/>
        </w:rPr>
        <w:t>00</w:t>
      </w:r>
      <w:r w:rsidRPr="00D404EE">
        <w:rPr>
          <w:rFonts w:cstheme="minorHAnsi"/>
          <w:sz w:val="24"/>
          <w:szCs w:val="24"/>
          <w:lang w:val="en-GB"/>
        </w:rPr>
        <w:t>-15:</w:t>
      </w:r>
      <w:r w:rsidR="003156E8">
        <w:rPr>
          <w:rFonts w:cstheme="minorHAnsi"/>
          <w:sz w:val="24"/>
          <w:szCs w:val="24"/>
          <w:lang w:val="en-GB"/>
        </w:rPr>
        <w:t>30</w:t>
      </w:r>
      <w:r w:rsidRPr="00D404EE">
        <w:rPr>
          <w:rFonts w:cstheme="minorHAnsi"/>
          <w:sz w:val="24"/>
          <w:szCs w:val="24"/>
          <w:lang w:val="en-GB"/>
        </w:rPr>
        <w:t xml:space="preserve"> </w:t>
      </w:r>
      <w:r w:rsidRPr="00D404EE">
        <w:rPr>
          <w:rFonts w:ascii="Calibri" w:eastAsia="Times New Roman" w:hAnsi="Calibri" w:cs="Calibri"/>
          <w:b/>
          <w:bCs/>
          <w:sz w:val="24"/>
          <w:szCs w:val="24"/>
          <w:lang w:val="en-GB" w:eastAsia="cs-CZ"/>
        </w:rPr>
        <w:t>Jared J. Eddy</w:t>
      </w:r>
      <w:r w:rsidRPr="00D404EE">
        <w:rPr>
          <w:rFonts w:ascii="Calibri" w:eastAsia="Times New Roman" w:hAnsi="Calibri" w:cs="Calibri"/>
          <w:sz w:val="24"/>
          <w:szCs w:val="24"/>
          <w:lang w:val="en-GB" w:eastAsia="cs-CZ"/>
        </w:rPr>
        <w:t xml:space="preserve">: </w:t>
      </w:r>
      <w:r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Nutrition and health in imperial Roman populations with implications for tuberculosis</w:t>
      </w:r>
    </w:p>
    <w:p w14:paraId="1AB2CBCC" w14:textId="39505B34" w:rsidR="003156E8" w:rsidRDefault="003156E8" w:rsidP="000A112C">
      <w:p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15:30-15:45</w:t>
      </w:r>
      <w:r w:rsidRPr="00D404EE">
        <w:rPr>
          <w:rFonts w:cstheme="minorHAnsi"/>
          <w:sz w:val="24"/>
          <w:szCs w:val="24"/>
          <w:lang w:val="en-GB"/>
        </w:rPr>
        <w:t xml:space="preserve"> coffee break</w:t>
      </w:r>
    </w:p>
    <w:p w14:paraId="74CF6943" w14:textId="2B64EF85" w:rsidR="000A112C" w:rsidRPr="00D404EE" w:rsidRDefault="000A112C" w:rsidP="000A112C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</w:pPr>
      <w:r w:rsidRPr="00D404EE">
        <w:rPr>
          <w:rFonts w:cstheme="minorHAnsi"/>
          <w:sz w:val="24"/>
          <w:szCs w:val="24"/>
          <w:lang w:val="en-GB"/>
        </w:rPr>
        <w:t xml:space="preserve">15:45-16:15 </w:t>
      </w:r>
      <w:r w:rsidRPr="00D404EE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cs-CZ"/>
        </w:rPr>
        <w:t>Athanasios Sideris</w:t>
      </w:r>
      <w:r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:</w:t>
      </w:r>
      <w:r w:rsidRPr="00D404EE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cs-CZ"/>
        </w:rPr>
        <w:t xml:space="preserve"> </w:t>
      </w:r>
      <w:r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"You need to visit Antikyra": Healing Classical Madness</w:t>
      </w:r>
      <w:r w:rsidR="00BB7AD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 (</w:t>
      </w:r>
      <w:r w:rsidR="00BB7ADE" w:rsidRPr="00894710">
        <w:rPr>
          <w:rFonts w:ascii="Calibri" w:eastAsia="Times New Roman" w:hAnsi="Calibri" w:cs="Calibri"/>
          <w:color w:val="000000"/>
          <w:sz w:val="24"/>
          <w:szCs w:val="24"/>
          <w:u w:val="single"/>
          <w:lang w:val="en-GB" w:eastAsia="cs-CZ"/>
        </w:rPr>
        <w:t>online</w:t>
      </w:r>
      <w:r w:rsidR="00BB7AD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)</w:t>
      </w:r>
    </w:p>
    <w:p w14:paraId="424A1F79" w14:textId="38DFF07A" w:rsidR="000A112C" w:rsidRDefault="000A112C" w:rsidP="000A112C">
      <w:pPr>
        <w:jc w:val="both"/>
        <w:rPr>
          <w:rFonts w:cstheme="minorHAnsi"/>
          <w:sz w:val="24"/>
          <w:szCs w:val="24"/>
          <w:lang w:val="en-GB"/>
        </w:rPr>
      </w:pPr>
      <w:r w:rsidRPr="00D404EE">
        <w:rPr>
          <w:rFonts w:cstheme="minorHAnsi"/>
          <w:sz w:val="24"/>
          <w:szCs w:val="24"/>
          <w:lang w:val="en-GB"/>
        </w:rPr>
        <w:t xml:space="preserve">16:15-16:45 </w:t>
      </w:r>
      <w:r w:rsidR="0036052B" w:rsidRPr="00D404EE">
        <w:rPr>
          <w:rFonts w:cstheme="minorHAnsi"/>
          <w:b/>
          <w:bCs/>
          <w:sz w:val="24"/>
          <w:szCs w:val="24"/>
          <w:lang w:val="en-GB"/>
        </w:rPr>
        <w:t>Conan</w:t>
      </w:r>
      <w:r w:rsidR="0036052B" w:rsidRPr="00D404EE">
        <w:rPr>
          <w:rFonts w:cstheme="minorHAnsi"/>
          <w:sz w:val="24"/>
          <w:szCs w:val="24"/>
          <w:lang w:val="en-GB"/>
        </w:rPr>
        <w:t xml:space="preserve"> </w:t>
      </w:r>
      <w:r w:rsidR="0036052B" w:rsidRPr="00D404EE">
        <w:rPr>
          <w:rFonts w:cstheme="minorHAnsi"/>
          <w:b/>
          <w:bCs/>
          <w:sz w:val="24"/>
          <w:szCs w:val="24"/>
          <w:lang w:val="en-GB"/>
        </w:rPr>
        <w:t>Doyle</w:t>
      </w:r>
      <w:r w:rsidR="0036052B" w:rsidRPr="00D404EE">
        <w:rPr>
          <w:rFonts w:cstheme="minorHAnsi"/>
          <w:sz w:val="24"/>
          <w:szCs w:val="24"/>
          <w:lang w:val="en-GB"/>
        </w:rPr>
        <w:t xml:space="preserve">: </w:t>
      </w:r>
      <w:r w:rsidR="0036052B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Temperament and </w:t>
      </w:r>
      <w:r w:rsidR="0036052B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e</w:t>
      </w:r>
      <w:r w:rsidR="0036052B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motion: The physical causes of emotional distress in Late Latin medical theory</w:t>
      </w:r>
    </w:p>
    <w:p w14:paraId="575C5F3E" w14:textId="31A5D787" w:rsidR="005F4152" w:rsidRPr="00D404EE" w:rsidRDefault="00E658D9" w:rsidP="005C4AEF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</w:pPr>
      <w:r w:rsidRPr="00D404EE">
        <w:rPr>
          <w:rFonts w:cstheme="minorHAnsi"/>
          <w:sz w:val="24"/>
          <w:szCs w:val="24"/>
          <w:lang w:val="en-GB"/>
        </w:rPr>
        <w:t>16:45-17:30 special evening lecture 2</w:t>
      </w:r>
      <w:r w:rsidR="00424934" w:rsidRPr="00D404EE">
        <w:rPr>
          <w:rFonts w:cstheme="minorHAnsi"/>
          <w:sz w:val="24"/>
          <w:szCs w:val="24"/>
          <w:lang w:val="en-GB"/>
        </w:rPr>
        <w:t xml:space="preserve"> – </w:t>
      </w:r>
      <w:r w:rsidR="00424934" w:rsidRPr="00D404EE">
        <w:rPr>
          <w:rFonts w:cstheme="minorHAnsi"/>
          <w:b/>
          <w:bCs/>
          <w:sz w:val="24"/>
          <w:szCs w:val="24"/>
          <w:lang w:val="en-GB"/>
        </w:rPr>
        <w:t>Claire Burridge</w:t>
      </w:r>
      <w:r w:rsidR="009479A3" w:rsidRPr="00D404EE">
        <w:rPr>
          <w:rFonts w:cstheme="minorHAnsi"/>
          <w:sz w:val="24"/>
          <w:szCs w:val="24"/>
          <w:lang w:val="en-GB"/>
        </w:rPr>
        <w:t>:</w:t>
      </w:r>
      <w:r w:rsidR="005F4152" w:rsidRPr="00D404EE">
        <w:rPr>
          <w:rFonts w:cstheme="minorHAnsi"/>
          <w:sz w:val="24"/>
          <w:szCs w:val="24"/>
          <w:lang w:val="en-GB"/>
        </w:rPr>
        <w:t xml:space="preserve"> </w:t>
      </w:r>
      <w:r w:rsidR="005F4152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Books and Bodies: Interdisciplinary </w:t>
      </w:r>
      <w:r w:rsidR="004C78D6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a</w:t>
      </w:r>
      <w:r w:rsidR="005F4152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pproaches to </w:t>
      </w:r>
      <w:r w:rsidR="004C78D6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s</w:t>
      </w:r>
      <w:r w:rsidR="005F4152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tudying Early Medieval </w:t>
      </w:r>
      <w:r w:rsidR="004C78D6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m</w:t>
      </w:r>
      <w:r w:rsidR="005F4152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edicine</w:t>
      </w:r>
    </w:p>
    <w:p w14:paraId="0FDDF5AA" w14:textId="7E5A3CD1" w:rsidR="002E338E" w:rsidRDefault="00E658D9" w:rsidP="005C4AEF">
      <w:pPr>
        <w:jc w:val="both"/>
        <w:rPr>
          <w:rFonts w:cstheme="minorHAnsi"/>
          <w:sz w:val="24"/>
          <w:szCs w:val="24"/>
          <w:lang w:val="en-GB"/>
        </w:rPr>
      </w:pPr>
      <w:r w:rsidRPr="00D404EE">
        <w:rPr>
          <w:rFonts w:cstheme="minorHAnsi"/>
          <w:sz w:val="24"/>
          <w:szCs w:val="24"/>
          <w:lang w:val="en-GB"/>
        </w:rPr>
        <w:t>17:30-18 discussion</w:t>
      </w:r>
    </w:p>
    <w:p w14:paraId="66DC1057" w14:textId="7C37F8FD" w:rsidR="000A112C" w:rsidRPr="0032038B" w:rsidRDefault="000A112C" w:rsidP="005C4AEF">
      <w:pPr>
        <w:jc w:val="both"/>
        <w:rPr>
          <w:rFonts w:cstheme="minorHAnsi"/>
          <w:sz w:val="32"/>
          <w:szCs w:val="32"/>
          <w:lang w:val="en-GB"/>
        </w:rPr>
      </w:pPr>
    </w:p>
    <w:p w14:paraId="674D2053" w14:textId="14B0D713" w:rsidR="00E658D9" w:rsidRPr="00D404EE" w:rsidRDefault="00E658D9" w:rsidP="005C4AEF">
      <w:pPr>
        <w:jc w:val="both"/>
        <w:rPr>
          <w:rFonts w:cstheme="minorHAnsi"/>
          <w:b/>
          <w:bCs/>
          <w:sz w:val="32"/>
          <w:szCs w:val="32"/>
          <w:lang w:val="en-GB"/>
        </w:rPr>
      </w:pPr>
      <w:r w:rsidRPr="00D404EE">
        <w:rPr>
          <w:rFonts w:cstheme="minorHAnsi"/>
          <w:b/>
          <w:bCs/>
          <w:sz w:val="32"/>
          <w:szCs w:val="32"/>
          <w:lang w:val="en-GB"/>
        </w:rPr>
        <w:t>Friday 23</w:t>
      </w:r>
      <w:r w:rsidRPr="00D404EE">
        <w:rPr>
          <w:rFonts w:cstheme="minorHAnsi"/>
          <w:b/>
          <w:bCs/>
          <w:sz w:val="32"/>
          <w:szCs w:val="32"/>
          <w:vertAlign w:val="superscript"/>
          <w:lang w:val="en-GB"/>
        </w:rPr>
        <w:t>rd</w:t>
      </w:r>
      <w:r w:rsidRPr="00D404EE">
        <w:rPr>
          <w:rFonts w:cstheme="minorHAnsi"/>
          <w:b/>
          <w:bCs/>
          <w:sz w:val="32"/>
          <w:szCs w:val="32"/>
          <w:lang w:val="en-GB"/>
        </w:rPr>
        <w:t xml:space="preserve"> September (main conference hall) </w:t>
      </w:r>
    </w:p>
    <w:p w14:paraId="5B56052B" w14:textId="7000D8F6" w:rsidR="005338F3" w:rsidRDefault="006A35CF" w:rsidP="005C4AEF">
      <w:pPr>
        <w:jc w:val="both"/>
        <w:rPr>
          <w:rFonts w:cstheme="minorHAnsi"/>
          <w:b/>
          <w:bCs/>
          <w:sz w:val="24"/>
          <w:szCs w:val="24"/>
          <w:lang w:val="en-GB"/>
        </w:rPr>
      </w:pPr>
      <w:r w:rsidRPr="00D404EE">
        <w:rPr>
          <w:rFonts w:cstheme="minorHAnsi"/>
          <w:b/>
          <w:bCs/>
          <w:sz w:val="24"/>
          <w:szCs w:val="24"/>
          <w:u w:val="single"/>
          <w:lang w:val="en-GB"/>
        </w:rPr>
        <w:t xml:space="preserve">Session </w:t>
      </w:r>
      <w:r w:rsidR="00EF7D8D">
        <w:rPr>
          <w:rFonts w:cstheme="minorHAnsi"/>
          <w:b/>
          <w:bCs/>
          <w:sz w:val="24"/>
          <w:szCs w:val="24"/>
          <w:u w:val="single"/>
          <w:lang w:val="en-GB"/>
        </w:rPr>
        <w:t>5</w:t>
      </w:r>
      <w:r w:rsidRPr="00D404EE">
        <w:rPr>
          <w:rFonts w:cstheme="minorHAnsi"/>
          <w:b/>
          <w:bCs/>
          <w:sz w:val="24"/>
          <w:szCs w:val="24"/>
          <w:lang w:val="en-GB"/>
        </w:rPr>
        <w:t xml:space="preserve">: </w:t>
      </w:r>
      <w:r w:rsidR="005338F3" w:rsidRPr="00D404EE">
        <w:rPr>
          <w:rFonts w:cstheme="minorHAnsi"/>
          <w:b/>
          <w:bCs/>
          <w:sz w:val="24"/>
          <w:szCs w:val="24"/>
          <w:lang w:val="en-GB"/>
        </w:rPr>
        <w:t>Asklepios and Hippocratic-Galenic Medicine</w:t>
      </w:r>
    </w:p>
    <w:p w14:paraId="5492413B" w14:textId="60021695" w:rsidR="005338F3" w:rsidRDefault="003421A4" w:rsidP="005C4AEF">
      <w:pPr>
        <w:jc w:val="both"/>
        <w:rPr>
          <w:rFonts w:cstheme="minorHAnsi"/>
          <w:sz w:val="24"/>
          <w:szCs w:val="24"/>
          <w:lang w:val="en-GB"/>
        </w:rPr>
      </w:pPr>
      <w:r w:rsidRPr="00D404EE">
        <w:rPr>
          <w:rFonts w:cstheme="minorHAnsi"/>
          <w:sz w:val="24"/>
          <w:szCs w:val="24"/>
          <w:u w:val="single"/>
          <w:lang w:val="en-GB"/>
        </w:rPr>
        <w:t>Chair</w:t>
      </w:r>
      <w:r w:rsidRPr="00D404EE">
        <w:rPr>
          <w:rFonts w:cstheme="minorHAnsi"/>
          <w:sz w:val="24"/>
          <w:szCs w:val="24"/>
          <w:lang w:val="en-GB"/>
        </w:rPr>
        <w:t xml:space="preserve">: </w:t>
      </w:r>
      <w:r w:rsidR="00FF3F56">
        <w:rPr>
          <w:rFonts w:cstheme="minorHAnsi"/>
          <w:b/>
          <w:bCs/>
          <w:sz w:val="24"/>
          <w:szCs w:val="24"/>
          <w:lang w:val="en-GB"/>
        </w:rPr>
        <w:t>Milena Melfi</w:t>
      </w:r>
    </w:p>
    <w:p w14:paraId="06F968FB" w14:textId="7AD9A13E" w:rsidR="00C94E99" w:rsidRDefault="00C94E99" w:rsidP="005C4AEF">
      <w:pPr>
        <w:jc w:val="both"/>
        <w:rPr>
          <w:rFonts w:cstheme="minorHAnsi"/>
          <w:sz w:val="24"/>
          <w:szCs w:val="24"/>
          <w:lang w:val="en-GB"/>
        </w:rPr>
      </w:pPr>
      <w:r w:rsidRPr="00D404EE">
        <w:rPr>
          <w:rFonts w:cstheme="minorHAnsi"/>
          <w:sz w:val="24"/>
          <w:szCs w:val="24"/>
          <w:lang w:val="en-GB"/>
        </w:rPr>
        <w:t>8:30-9:00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D404EE">
        <w:rPr>
          <w:rFonts w:ascii="Calibri" w:eastAsia="Times New Roman" w:hAnsi="Calibri" w:cs="Calibri"/>
          <w:b/>
          <w:bCs/>
          <w:sz w:val="24"/>
          <w:szCs w:val="24"/>
          <w:lang w:val="en-GB" w:eastAsia="cs-CZ"/>
        </w:rPr>
        <w:t>Ariadne Klonizaki</w:t>
      </w:r>
      <w:r w:rsidRPr="00D404EE">
        <w:rPr>
          <w:rFonts w:ascii="Calibri" w:eastAsia="Times New Roman" w:hAnsi="Calibri" w:cs="Calibri"/>
          <w:sz w:val="24"/>
          <w:szCs w:val="24"/>
          <w:lang w:val="en-GB" w:eastAsia="cs-CZ"/>
        </w:rPr>
        <w:t xml:space="preserve">: </w:t>
      </w:r>
      <w:r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The social impact of the cult of Asklepios in Greece</w:t>
      </w:r>
      <w:r w:rsidR="008A620C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 (</w:t>
      </w:r>
      <w:r w:rsidR="008A620C" w:rsidRPr="008A620C">
        <w:rPr>
          <w:rFonts w:ascii="Calibri" w:eastAsia="Times New Roman" w:hAnsi="Calibri" w:cs="Calibri"/>
          <w:color w:val="000000"/>
          <w:sz w:val="24"/>
          <w:szCs w:val="24"/>
          <w:u w:val="single"/>
          <w:lang w:val="en-GB" w:eastAsia="cs-CZ"/>
        </w:rPr>
        <w:t>online</w:t>
      </w:r>
      <w:r w:rsidR="008A620C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)</w:t>
      </w:r>
    </w:p>
    <w:p w14:paraId="77524FEE" w14:textId="67BE22E6" w:rsidR="00C94E99" w:rsidRDefault="009479A3" w:rsidP="00C94E99">
      <w:pPr>
        <w:tabs>
          <w:tab w:val="left" w:pos="1480"/>
        </w:tabs>
        <w:jc w:val="both"/>
        <w:rPr>
          <w:rFonts w:cstheme="minorHAnsi"/>
          <w:sz w:val="24"/>
          <w:szCs w:val="24"/>
          <w:lang w:val="en-GB"/>
        </w:rPr>
      </w:pPr>
      <w:r w:rsidRPr="00D404EE">
        <w:rPr>
          <w:rFonts w:cstheme="minorHAnsi"/>
          <w:sz w:val="24"/>
          <w:szCs w:val="24"/>
          <w:lang w:val="en-GB"/>
        </w:rPr>
        <w:t xml:space="preserve">9:00-9:30 </w:t>
      </w:r>
      <w:r w:rsidR="00231BD2" w:rsidRPr="00D404EE">
        <w:rPr>
          <w:rFonts w:ascii="Calibri" w:eastAsia="Times New Roman" w:hAnsi="Calibri" w:cs="Calibri"/>
          <w:b/>
          <w:bCs/>
          <w:sz w:val="24"/>
          <w:szCs w:val="24"/>
          <w:lang w:val="en-GB" w:eastAsia="cs-CZ"/>
        </w:rPr>
        <w:t>Sascha Boelcke</w:t>
      </w:r>
      <w:r w:rsidR="00231BD2" w:rsidRPr="00D404EE">
        <w:rPr>
          <w:rFonts w:ascii="Calibri" w:eastAsia="Times New Roman" w:hAnsi="Calibri" w:cs="Calibri"/>
          <w:sz w:val="24"/>
          <w:szCs w:val="24"/>
          <w:lang w:val="en-GB" w:eastAsia="cs-CZ"/>
        </w:rPr>
        <w:t xml:space="preserve">: </w:t>
      </w:r>
      <w:r w:rsidR="00231BD2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Establishing a </w:t>
      </w:r>
      <w:r w:rsidR="007A59B8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h</w:t>
      </w:r>
      <w:r w:rsidR="00231BD2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ealing </w:t>
      </w:r>
      <w:r w:rsidR="007A59B8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p</w:t>
      </w:r>
      <w:r w:rsidR="00231BD2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lace</w:t>
      </w:r>
      <w:r w:rsidR="007A59B8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:</w:t>
      </w:r>
      <w:r w:rsidR="00231BD2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 New thoughts on Tiber Island</w:t>
      </w:r>
      <w:r w:rsidR="00231BD2" w:rsidRPr="00D404EE">
        <w:rPr>
          <w:rFonts w:ascii="Calibri" w:eastAsia="Times New Roman" w:hAnsi="Calibri" w:cs="Calibri"/>
          <w:b/>
          <w:bCs/>
          <w:sz w:val="24"/>
          <w:szCs w:val="24"/>
          <w:lang w:val="en-GB" w:eastAsia="cs-CZ"/>
        </w:rPr>
        <w:t xml:space="preserve"> </w:t>
      </w:r>
    </w:p>
    <w:p w14:paraId="1A0E93FD" w14:textId="2199916B" w:rsidR="00C94E99" w:rsidRDefault="009479A3" w:rsidP="005C4AEF">
      <w:pPr>
        <w:jc w:val="both"/>
        <w:rPr>
          <w:rFonts w:cstheme="minorHAnsi"/>
          <w:sz w:val="24"/>
          <w:szCs w:val="24"/>
          <w:lang w:val="en-GB"/>
        </w:rPr>
      </w:pPr>
      <w:r w:rsidRPr="00D404EE">
        <w:rPr>
          <w:rFonts w:cstheme="minorHAnsi"/>
          <w:sz w:val="24"/>
          <w:szCs w:val="24"/>
          <w:lang w:val="en-GB"/>
        </w:rPr>
        <w:t xml:space="preserve">9:30-10:00 </w:t>
      </w:r>
      <w:r w:rsidR="00231BD2" w:rsidRPr="00D404EE">
        <w:rPr>
          <w:rFonts w:ascii="Calibri" w:eastAsia="Times New Roman" w:hAnsi="Calibri" w:cs="Calibri"/>
          <w:b/>
          <w:bCs/>
          <w:sz w:val="24"/>
          <w:szCs w:val="24"/>
          <w:lang w:val="en-GB" w:eastAsia="cs-CZ"/>
        </w:rPr>
        <w:t>Sylva Fischerová</w:t>
      </w:r>
      <w:r w:rsidR="00231BD2" w:rsidRPr="00D404EE">
        <w:rPr>
          <w:rFonts w:ascii="Calibri" w:eastAsia="Times New Roman" w:hAnsi="Calibri" w:cs="Calibri"/>
          <w:sz w:val="24"/>
          <w:szCs w:val="24"/>
          <w:lang w:val="en-GB" w:eastAsia="cs-CZ"/>
        </w:rPr>
        <w:t xml:space="preserve">: </w:t>
      </w:r>
      <w:r w:rsidR="00231BD2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An </w:t>
      </w:r>
      <w:r w:rsidR="00ED2AF5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a</w:t>
      </w:r>
      <w:r w:rsidR="00231BD2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rchaeology of </w:t>
      </w:r>
      <w:r w:rsidR="00ED2AF5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t</w:t>
      </w:r>
      <w:r w:rsidR="00231BD2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emperaments, or from </w:t>
      </w:r>
      <w:r w:rsidR="00ED2AF5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h</w:t>
      </w:r>
      <w:r w:rsidR="00231BD2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umours to four </w:t>
      </w:r>
      <w:r w:rsidR="00ED2AF5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t</w:t>
      </w:r>
      <w:r w:rsidR="00231BD2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emperaments</w:t>
      </w:r>
      <w:r w:rsidR="00231BD2" w:rsidRPr="00D404EE">
        <w:rPr>
          <w:rFonts w:ascii="Calibri" w:eastAsia="Times New Roman" w:hAnsi="Calibri" w:cs="Calibri"/>
          <w:b/>
          <w:bCs/>
          <w:sz w:val="24"/>
          <w:szCs w:val="24"/>
          <w:lang w:val="en-GB" w:eastAsia="cs-CZ"/>
        </w:rPr>
        <w:t xml:space="preserve"> </w:t>
      </w:r>
    </w:p>
    <w:p w14:paraId="69068A9F" w14:textId="1AF2BD21" w:rsidR="00C94E99" w:rsidRDefault="009479A3" w:rsidP="005C4AEF">
      <w:pPr>
        <w:jc w:val="both"/>
        <w:rPr>
          <w:rFonts w:cstheme="minorHAnsi"/>
          <w:sz w:val="24"/>
          <w:szCs w:val="24"/>
          <w:lang w:val="en-GB"/>
        </w:rPr>
      </w:pPr>
      <w:r w:rsidRPr="00D404EE">
        <w:rPr>
          <w:rFonts w:cstheme="minorHAnsi"/>
          <w:sz w:val="24"/>
          <w:szCs w:val="24"/>
          <w:lang w:val="en-GB"/>
        </w:rPr>
        <w:t xml:space="preserve">10:00-10:30 </w:t>
      </w:r>
      <w:r w:rsidR="00231BD2" w:rsidRPr="00D404EE">
        <w:rPr>
          <w:rFonts w:ascii="Calibri" w:eastAsia="Times New Roman" w:hAnsi="Calibri" w:cs="Calibri"/>
          <w:b/>
          <w:bCs/>
          <w:sz w:val="24"/>
          <w:szCs w:val="24"/>
          <w:lang w:val="en-GB" w:eastAsia="cs-CZ"/>
        </w:rPr>
        <w:t>Matyáš Havrda</w:t>
      </w:r>
      <w:r w:rsidR="00231BD2" w:rsidRPr="00D404EE">
        <w:rPr>
          <w:rFonts w:ascii="Calibri" w:eastAsia="Times New Roman" w:hAnsi="Calibri" w:cs="Calibri"/>
          <w:sz w:val="24"/>
          <w:szCs w:val="24"/>
          <w:lang w:val="en-GB" w:eastAsia="cs-CZ"/>
        </w:rPr>
        <w:t xml:space="preserve">: </w:t>
      </w:r>
      <w:r w:rsidR="00231BD2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Galen’s </w:t>
      </w:r>
      <w:r w:rsidR="002F6A34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t</w:t>
      </w:r>
      <w:r w:rsidR="00231BD2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reatise On Demonstration: Research </w:t>
      </w:r>
      <w:r w:rsidR="002F6A34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u</w:t>
      </w:r>
      <w:r w:rsidR="00231BD2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pdate</w:t>
      </w:r>
    </w:p>
    <w:p w14:paraId="22327241" w14:textId="77777777" w:rsidR="00E658D9" w:rsidRPr="00D404EE" w:rsidRDefault="00E658D9" w:rsidP="005C4AEF">
      <w:pPr>
        <w:jc w:val="both"/>
        <w:rPr>
          <w:rFonts w:cstheme="minorHAnsi"/>
          <w:sz w:val="24"/>
          <w:szCs w:val="24"/>
          <w:lang w:val="en-GB"/>
        </w:rPr>
      </w:pPr>
      <w:r w:rsidRPr="00D404EE">
        <w:rPr>
          <w:rFonts w:cstheme="minorHAnsi"/>
          <w:sz w:val="24"/>
          <w:szCs w:val="24"/>
          <w:lang w:val="en-GB"/>
        </w:rPr>
        <w:t>10:30-10:45 coffee break</w:t>
      </w:r>
    </w:p>
    <w:p w14:paraId="2ABE6662" w14:textId="727EC118" w:rsidR="00C94E99" w:rsidRDefault="009479A3" w:rsidP="005C4AEF">
      <w:pPr>
        <w:jc w:val="both"/>
        <w:rPr>
          <w:rFonts w:cstheme="minorHAnsi"/>
          <w:sz w:val="24"/>
          <w:szCs w:val="24"/>
          <w:lang w:val="en-GB"/>
        </w:rPr>
      </w:pPr>
      <w:r w:rsidRPr="00D404EE">
        <w:rPr>
          <w:rFonts w:cstheme="minorHAnsi"/>
          <w:sz w:val="24"/>
          <w:szCs w:val="24"/>
          <w:lang w:val="en-GB"/>
        </w:rPr>
        <w:t>10:45-11:15</w:t>
      </w:r>
      <w:r w:rsidR="00293F30" w:rsidRPr="00D404EE">
        <w:rPr>
          <w:rFonts w:cstheme="minorHAnsi"/>
          <w:sz w:val="24"/>
          <w:szCs w:val="24"/>
          <w:lang w:val="en-GB"/>
        </w:rPr>
        <w:t xml:space="preserve"> </w:t>
      </w:r>
      <w:r w:rsidR="00CF41D3" w:rsidRPr="00D404EE">
        <w:rPr>
          <w:rFonts w:ascii="Calibri" w:eastAsia="Times New Roman" w:hAnsi="Calibri" w:cs="Calibri"/>
          <w:b/>
          <w:bCs/>
          <w:sz w:val="24"/>
          <w:szCs w:val="24"/>
          <w:lang w:val="en-GB" w:eastAsia="cs-CZ"/>
        </w:rPr>
        <w:t>Kyriakoula Manaridou – Charalambos Dokos</w:t>
      </w:r>
      <w:r w:rsidR="00CF41D3" w:rsidRPr="00D404EE">
        <w:rPr>
          <w:rFonts w:ascii="Calibri" w:eastAsia="Times New Roman" w:hAnsi="Calibri" w:cs="Calibri"/>
          <w:sz w:val="24"/>
          <w:szCs w:val="24"/>
          <w:lang w:val="en-GB" w:eastAsia="cs-CZ"/>
        </w:rPr>
        <w:t xml:space="preserve">: </w:t>
      </w:r>
      <w:r w:rsidR="00CF41D3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Life coaching in Graeco-Roman world: </w:t>
      </w:r>
      <w:r w:rsidR="00CF41D3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T</w:t>
      </w:r>
      <w:r w:rsidR="00CF41D3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he foundations of modern philosophical </w:t>
      </w:r>
      <w:r w:rsidR="00CF41D3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p</w:t>
      </w:r>
      <w:r w:rsidR="00CF41D3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sychotherapy and </w:t>
      </w:r>
      <w:r w:rsidR="00CF41D3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counselling</w:t>
      </w:r>
    </w:p>
    <w:p w14:paraId="4457C633" w14:textId="32ACFB11" w:rsidR="00C94E99" w:rsidRDefault="009479A3" w:rsidP="005C4AEF">
      <w:pPr>
        <w:jc w:val="both"/>
        <w:rPr>
          <w:rFonts w:cstheme="minorHAnsi"/>
          <w:sz w:val="24"/>
          <w:szCs w:val="24"/>
          <w:lang w:val="en-GB"/>
        </w:rPr>
      </w:pPr>
      <w:r w:rsidRPr="00D404EE">
        <w:rPr>
          <w:rFonts w:cstheme="minorHAnsi"/>
          <w:sz w:val="24"/>
          <w:szCs w:val="24"/>
          <w:lang w:val="en-GB"/>
        </w:rPr>
        <w:lastRenderedPageBreak/>
        <w:t xml:space="preserve">11:15-11:45 </w:t>
      </w:r>
      <w:r w:rsidR="00C94E99" w:rsidRPr="00D404EE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cs-CZ"/>
        </w:rPr>
        <w:t>Tomáš Glomb</w:t>
      </w:r>
      <w:r w:rsidR="00C94E99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: Was Asclepius more popular during the Antonine Plague? A quantitative evaluation of Latin inscriptions</w:t>
      </w:r>
    </w:p>
    <w:p w14:paraId="715D5E00" w14:textId="77777777" w:rsidR="00E658D9" w:rsidRPr="00D404EE" w:rsidRDefault="00E658D9" w:rsidP="005C4AEF">
      <w:pPr>
        <w:jc w:val="both"/>
        <w:rPr>
          <w:rFonts w:cstheme="minorHAnsi"/>
          <w:sz w:val="24"/>
          <w:szCs w:val="24"/>
          <w:lang w:val="en-GB"/>
        </w:rPr>
      </w:pPr>
      <w:r w:rsidRPr="00D404EE">
        <w:rPr>
          <w:rFonts w:cstheme="minorHAnsi"/>
          <w:sz w:val="24"/>
          <w:szCs w:val="24"/>
          <w:lang w:val="en-GB"/>
        </w:rPr>
        <w:t>11:45-12 discussion</w:t>
      </w:r>
    </w:p>
    <w:p w14:paraId="25EC241B" w14:textId="77777777" w:rsidR="00E658D9" w:rsidRPr="00D404EE" w:rsidRDefault="00E658D9" w:rsidP="005C4AEF">
      <w:pPr>
        <w:jc w:val="both"/>
        <w:rPr>
          <w:rFonts w:cstheme="minorHAnsi"/>
          <w:sz w:val="24"/>
          <w:szCs w:val="24"/>
          <w:lang w:val="en-GB"/>
        </w:rPr>
      </w:pPr>
      <w:r w:rsidRPr="00D404EE">
        <w:rPr>
          <w:rFonts w:cstheme="minorHAnsi"/>
          <w:sz w:val="24"/>
          <w:szCs w:val="24"/>
          <w:lang w:val="en-GB"/>
        </w:rPr>
        <w:t>12-13:30 lunch</w:t>
      </w:r>
    </w:p>
    <w:p w14:paraId="6F31EE42" w14:textId="77777777" w:rsidR="00E658D9" w:rsidRPr="00D404EE" w:rsidRDefault="00E658D9" w:rsidP="005C4AEF">
      <w:pPr>
        <w:jc w:val="both"/>
        <w:rPr>
          <w:rFonts w:cstheme="minorHAnsi"/>
          <w:sz w:val="24"/>
          <w:szCs w:val="24"/>
          <w:lang w:val="en-GB"/>
        </w:rPr>
        <w:sectPr w:rsidR="00E658D9" w:rsidRPr="00D404EE" w:rsidSect="005E48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3701FA" w14:textId="77777777" w:rsidR="008F56E7" w:rsidRDefault="008F56E7" w:rsidP="005C4AEF">
      <w:pPr>
        <w:jc w:val="both"/>
        <w:rPr>
          <w:rFonts w:cstheme="minorHAnsi"/>
          <w:b/>
          <w:bCs/>
          <w:sz w:val="24"/>
          <w:szCs w:val="24"/>
          <w:u w:val="single"/>
          <w:lang w:val="en-GB"/>
        </w:rPr>
      </w:pPr>
    </w:p>
    <w:p w14:paraId="47E0A814" w14:textId="1B3FDE40" w:rsidR="00FF3F56" w:rsidRDefault="006A35CF" w:rsidP="005C4AEF">
      <w:pPr>
        <w:jc w:val="both"/>
        <w:rPr>
          <w:rFonts w:cstheme="minorHAnsi"/>
          <w:b/>
          <w:bCs/>
          <w:sz w:val="24"/>
          <w:szCs w:val="24"/>
          <w:lang w:val="en-GB"/>
        </w:rPr>
      </w:pPr>
      <w:r w:rsidRPr="00D404EE">
        <w:rPr>
          <w:rFonts w:cstheme="minorHAnsi"/>
          <w:b/>
          <w:bCs/>
          <w:sz w:val="24"/>
          <w:szCs w:val="24"/>
          <w:u w:val="single"/>
          <w:lang w:val="en-GB"/>
        </w:rPr>
        <w:t xml:space="preserve">Session </w:t>
      </w:r>
      <w:r w:rsidR="00EF7D8D">
        <w:rPr>
          <w:rFonts w:cstheme="minorHAnsi"/>
          <w:b/>
          <w:bCs/>
          <w:sz w:val="24"/>
          <w:szCs w:val="24"/>
          <w:u w:val="single"/>
          <w:lang w:val="en-GB"/>
        </w:rPr>
        <w:t>6</w:t>
      </w:r>
      <w:r w:rsidRPr="00D404EE">
        <w:rPr>
          <w:rFonts w:cstheme="minorHAnsi"/>
          <w:b/>
          <w:bCs/>
          <w:sz w:val="24"/>
          <w:szCs w:val="24"/>
          <w:lang w:val="en-GB"/>
        </w:rPr>
        <w:t>:</w:t>
      </w:r>
      <w:r w:rsidR="005338F3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="005338F3" w:rsidRPr="00D404EE">
        <w:rPr>
          <w:rFonts w:cstheme="minorHAnsi"/>
          <w:b/>
          <w:bCs/>
          <w:sz w:val="24"/>
          <w:szCs w:val="24"/>
          <w:lang w:val="en-GB"/>
        </w:rPr>
        <w:t>Medicine of Late Antiquity</w:t>
      </w:r>
      <w:r w:rsidR="00FF3F56" w:rsidRPr="00D404EE">
        <w:rPr>
          <w:rFonts w:cstheme="minorHAnsi"/>
          <w:b/>
          <w:bCs/>
          <w:sz w:val="24"/>
          <w:szCs w:val="24"/>
          <w:lang w:val="en-GB"/>
        </w:rPr>
        <w:t xml:space="preserve"> &amp;</w:t>
      </w:r>
      <w:r w:rsidR="00FF3F56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="00FF3F56" w:rsidRPr="00D404EE">
        <w:rPr>
          <w:rFonts w:cstheme="minorHAnsi"/>
          <w:b/>
          <w:bCs/>
          <w:sz w:val="24"/>
          <w:szCs w:val="24"/>
          <w:lang w:val="en-GB"/>
        </w:rPr>
        <w:t>Online Session</w:t>
      </w:r>
    </w:p>
    <w:p w14:paraId="6222D3DC" w14:textId="6FAAF1B4" w:rsidR="00424934" w:rsidRPr="00FF3F56" w:rsidRDefault="00424934" w:rsidP="005C4AEF">
      <w:pPr>
        <w:jc w:val="both"/>
        <w:rPr>
          <w:rFonts w:cstheme="minorHAnsi"/>
          <w:sz w:val="24"/>
          <w:szCs w:val="24"/>
          <w:lang w:val="en-GB"/>
        </w:rPr>
      </w:pPr>
      <w:r w:rsidRPr="00F12CEC">
        <w:rPr>
          <w:rFonts w:cstheme="minorHAnsi"/>
          <w:sz w:val="24"/>
          <w:szCs w:val="24"/>
          <w:u w:val="single"/>
          <w:lang w:val="en-GB"/>
        </w:rPr>
        <w:t>Chair</w:t>
      </w:r>
      <w:r w:rsidRPr="00F12CEC">
        <w:rPr>
          <w:rFonts w:cstheme="minorHAnsi"/>
          <w:sz w:val="24"/>
          <w:szCs w:val="24"/>
          <w:lang w:val="en-GB"/>
        </w:rPr>
        <w:t xml:space="preserve">: </w:t>
      </w:r>
      <w:r w:rsidR="00AB6F80" w:rsidRPr="00436D0E">
        <w:rPr>
          <w:rFonts w:ascii="Calibri" w:eastAsia="Times New Roman" w:hAnsi="Calibri" w:cs="Calibri"/>
          <w:b/>
          <w:bCs/>
          <w:sz w:val="24"/>
          <w:szCs w:val="24"/>
          <w:lang w:val="en-GB" w:eastAsia="cs-CZ"/>
        </w:rPr>
        <w:t>Tomas Alusik</w:t>
      </w:r>
    </w:p>
    <w:p w14:paraId="7DBE824E" w14:textId="2E6DA0C0" w:rsidR="00CD72C5" w:rsidRPr="00D404EE" w:rsidRDefault="00CD72C5" w:rsidP="005C4AEF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</w:pPr>
      <w:r w:rsidRPr="00D404EE">
        <w:rPr>
          <w:rFonts w:cstheme="minorHAnsi"/>
          <w:sz w:val="24"/>
          <w:szCs w:val="24"/>
          <w:lang w:val="en-GB"/>
        </w:rPr>
        <w:t xml:space="preserve">13:30-14:00 </w:t>
      </w:r>
      <w:r w:rsidR="005338F3" w:rsidRPr="00D404EE">
        <w:rPr>
          <w:rFonts w:ascii="Calibri" w:eastAsia="Times New Roman" w:hAnsi="Calibri" w:cs="Calibri"/>
          <w:b/>
          <w:bCs/>
          <w:sz w:val="24"/>
          <w:szCs w:val="24"/>
          <w:lang w:val="en-GB" w:eastAsia="cs-CZ"/>
        </w:rPr>
        <w:t>Dimitra Makri</w:t>
      </w:r>
      <w:r w:rsidR="005338F3" w:rsidRPr="00D404EE">
        <w:rPr>
          <w:rFonts w:ascii="Calibri" w:eastAsia="Times New Roman" w:hAnsi="Calibri" w:cs="Calibri"/>
          <w:sz w:val="24"/>
          <w:szCs w:val="24"/>
          <w:lang w:val="en-GB" w:eastAsia="cs-CZ"/>
        </w:rPr>
        <w:t xml:space="preserve">: </w:t>
      </w:r>
      <w:r w:rsidR="005338F3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The </w:t>
      </w:r>
      <w:r w:rsidR="00625AD8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m</w:t>
      </w:r>
      <w:r w:rsidR="005338F3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edicinal </w:t>
      </w:r>
      <w:r w:rsidR="00625AD8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u</w:t>
      </w:r>
      <w:r w:rsidR="005338F3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ses of </w:t>
      </w:r>
      <w:r w:rsidR="00625AD8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m</w:t>
      </w:r>
      <w:r w:rsidR="005338F3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yrrh (Σμύρνα) in Late Antiquity</w:t>
      </w:r>
      <w:r w:rsidR="00BB7AD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 (</w:t>
      </w:r>
      <w:r w:rsidR="00BB7ADE" w:rsidRPr="00BB7ADE">
        <w:rPr>
          <w:rFonts w:ascii="Calibri" w:eastAsia="Times New Roman" w:hAnsi="Calibri" w:cs="Calibri"/>
          <w:color w:val="000000"/>
          <w:sz w:val="24"/>
          <w:szCs w:val="24"/>
          <w:u w:val="single"/>
          <w:lang w:val="en-GB" w:eastAsia="cs-CZ"/>
        </w:rPr>
        <w:t>online</w:t>
      </w:r>
      <w:r w:rsidR="00BB7AD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)</w:t>
      </w:r>
    </w:p>
    <w:p w14:paraId="0942CD63" w14:textId="2EF0D503" w:rsidR="00DD341C" w:rsidRDefault="00CD72C5" w:rsidP="005338F3">
      <w:pPr>
        <w:jc w:val="both"/>
        <w:rPr>
          <w:rFonts w:cstheme="minorHAnsi"/>
          <w:sz w:val="24"/>
          <w:szCs w:val="24"/>
          <w:lang w:val="en-GB"/>
        </w:rPr>
      </w:pPr>
      <w:r w:rsidRPr="00D404EE">
        <w:rPr>
          <w:rFonts w:cstheme="minorHAnsi"/>
          <w:sz w:val="24"/>
          <w:szCs w:val="24"/>
          <w:lang w:val="en-GB"/>
        </w:rPr>
        <w:t xml:space="preserve">14:00-14:30 </w:t>
      </w:r>
      <w:r w:rsidR="00875FF3" w:rsidRPr="00D404EE">
        <w:rPr>
          <w:rFonts w:ascii="Calibri" w:eastAsia="Times New Roman" w:hAnsi="Calibri" w:cs="Calibri"/>
          <w:b/>
          <w:bCs/>
          <w:sz w:val="24"/>
          <w:szCs w:val="24"/>
          <w:lang w:val="en-GB" w:eastAsia="cs-CZ"/>
        </w:rPr>
        <w:t>Daniel Vaucher</w:t>
      </w:r>
      <w:r w:rsidR="00875FF3" w:rsidRPr="00D404EE">
        <w:rPr>
          <w:rFonts w:ascii="Calibri" w:eastAsia="Times New Roman" w:hAnsi="Calibri" w:cs="Calibri"/>
          <w:sz w:val="24"/>
          <w:szCs w:val="24"/>
          <w:lang w:val="en-GB" w:eastAsia="cs-CZ"/>
        </w:rPr>
        <w:t xml:space="preserve">: </w:t>
      </w:r>
      <w:r w:rsidR="00875FF3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The </w:t>
      </w:r>
      <w:r w:rsidR="00875FF3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r</w:t>
      </w:r>
      <w:r w:rsidR="00875FF3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hetorics of </w:t>
      </w:r>
      <w:r w:rsidR="00875FF3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h</w:t>
      </w:r>
      <w:r w:rsidR="00875FF3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ealing: Strategies of </w:t>
      </w:r>
      <w:r w:rsidR="00875FF3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p</w:t>
      </w:r>
      <w:r w:rsidR="00875FF3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ersuasion in three Late Antique </w:t>
      </w:r>
      <w:r w:rsidR="00875FF3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h</w:t>
      </w:r>
      <w:r w:rsidR="00875FF3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ealing </w:t>
      </w:r>
      <w:r w:rsidR="00875FF3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p</w:t>
      </w:r>
      <w:r w:rsidR="00875FF3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rayers</w:t>
      </w:r>
      <w:r w:rsidR="00875FF3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 (</w:t>
      </w:r>
      <w:r w:rsidR="00875FF3" w:rsidRPr="001A52DF">
        <w:rPr>
          <w:rFonts w:ascii="Calibri" w:eastAsia="Times New Roman" w:hAnsi="Calibri" w:cs="Calibri"/>
          <w:color w:val="000000"/>
          <w:sz w:val="24"/>
          <w:szCs w:val="24"/>
          <w:u w:val="single"/>
          <w:lang w:val="en-GB" w:eastAsia="cs-CZ"/>
        </w:rPr>
        <w:t>online</w:t>
      </w:r>
      <w:r w:rsidR="00875FF3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)</w:t>
      </w:r>
    </w:p>
    <w:p w14:paraId="705D5555" w14:textId="6FC2A7B8" w:rsidR="00CD72C5" w:rsidRPr="00D404EE" w:rsidRDefault="006E70E2" w:rsidP="005C4AEF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</w:pPr>
      <w:r w:rsidRPr="00D404EE">
        <w:rPr>
          <w:rFonts w:cstheme="minorHAnsi"/>
          <w:sz w:val="24"/>
          <w:szCs w:val="24"/>
          <w:lang w:val="en-GB"/>
        </w:rPr>
        <w:t>14:30-15:0</w:t>
      </w:r>
      <w:r>
        <w:rPr>
          <w:rFonts w:cstheme="minorHAnsi"/>
          <w:sz w:val="24"/>
          <w:szCs w:val="24"/>
          <w:lang w:val="en-GB"/>
        </w:rPr>
        <w:t xml:space="preserve">0 </w:t>
      </w:r>
      <w:r w:rsidR="00875FF3" w:rsidRPr="00D404EE">
        <w:rPr>
          <w:rFonts w:ascii="Calibri" w:eastAsia="Times New Roman" w:hAnsi="Calibri" w:cs="Calibri"/>
          <w:b/>
          <w:bCs/>
          <w:sz w:val="24"/>
          <w:szCs w:val="24"/>
          <w:lang w:val="en-GB" w:eastAsia="cs-CZ"/>
        </w:rPr>
        <w:t>Vlastimil Drbal</w:t>
      </w:r>
      <w:r w:rsidR="00875FF3" w:rsidRPr="00D404EE">
        <w:rPr>
          <w:rFonts w:ascii="Calibri" w:eastAsia="Times New Roman" w:hAnsi="Calibri" w:cs="Calibri"/>
          <w:sz w:val="24"/>
          <w:szCs w:val="24"/>
          <w:lang w:val="en-GB" w:eastAsia="cs-CZ"/>
        </w:rPr>
        <w:t xml:space="preserve">: </w:t>
      </w:r>
      <w:r w:rsidR="00875FF3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Pilgrimage to the </w:t>
      </w:r>
      <w:r w:rsidR="00875FF3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h</w:t>
      </w:r>
      <w:r w:rsidR="00875FF3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ealing </w:t>
      </w:r>
      <w:r w:rsidR="00875FF3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c</w:t>
      </w:r>
      <w:r w:rsidR="00875FF3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ults in the Near East and Egypt during the Late Antiquity</w:t>
      </w:r>
      <w:r w:rsidR="00875FF3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 (</w:t>
      </w:r>
      <w:r w:rsidR="00875FF3" w:rsidRPr="001A52DF">
        <w:rPr>
          <w:rFonts w:ascii="Calibri" w:eastAsia="Times New Roman" w:hAnsi="Calibri" w:cs="Calibri"/>
          <w:color w:val="000000"/>
          <w:sz w:val="24"/>
          <w:szCs w:val="24"/>
          <w:u w:val="single"/>
          <w:lang w:val="en-GB" w:eastAsia="cs-CZ"/>
        </w:rPr>
        <w:t>online</w:t>
      </w:r>
      <w:r w:rsidR="00875FF3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)</w:t>
      </w:r>
    </w:p>
    <w:p w14:paraId="23B8ECC4" w14:textId="4D9D2E0E" w:rsidR="00E658D9" w:rsidRPr="00D404EE" w:rsidRDefault="00E658D9" w:rsidP="005C4AEF">
      <w:pPr>
        <w:jc w:val="both"/>
        <w:rPr>
          <w:rFonts w:cstheme="minorHAnsi"/>
          <w:sz w:val="24"/>
          <w:szCs w:val="24"/>
          <w:lang w:val="en-GB"/>
        </w:rPr>
      </w:pPr>
      <w:r w:rsidRPr="00D404EE">
        <w:rPr>
          <w:rFonts w:cstheme="minorHAnsi"/>
          <w:sz w:val="24"/>
          <w:szCs w:val="24"/>
          <w:lang w:val="en-GB"/>
        </w:rPr>
        <w:t>15:</w:t>
      </w:r>
      <w:r w:rsidR="00875FF3">
        <w:rPr>
          <w:rFonts w:cstheme="minorHAnsi"/>
          <w:sz w:val="24"/>
          <w:szCs w:val="24"/>
          <w:lang w:val="en-GB"/>
        </w:rPr>
        <w:t>00</w:t>
      </w:r>
      <w:r w:rsidRPr="00D404EE">
        <w:rPr>
          <w:rFonts w:cstheme="minorHAnsi"/>
          <w:sz w:val="24"/>
          <w:szCs w:val="24"/>
          <w:lang w:val="en-GB"/>
        </w:rPr>
        <w:t>-15:</w:t>
      </w:r>
      <w:r w:rsidR="00507B06">
        <w:rPr>
          <w:rFonts w:cstheme="minorHAnsi"/>
          <w:sz w:val="24"/>
          <w:szCs w:val="24"/>
          <w:lang w:val="en-GB"/>
        </w:rPr>
        <w:t>1</w:t>
      </w:r>
      <w:r w:rsidRPr="00D404EE">
        <w:rPr>
          <w:rFonts w:cstheme="minorHAnsi"/>
          <w:sz w:val="24"/>
          <w:szCs w:val="24"/>
          <w:lang w:val="en-GB"/>
        </w:rPr>
        <w:t>5 coffee break</w:t>
      </w:r>
    </w:p>
    <w:p w14:paraId="2E9DBF04" w14:textId="77777777" w:rsidR="00B264E1" w:rsidRPr="00D404EE" w:rsidRDefault="00B264E1" w:rsidP="005C4AEF">
      <w:pPr>
        <w:jc w:val="both"/>
        <w:rPr>
          <w:rFonts w:cstheme="minorHAnsi"/>
          <w:sz w:val="24"/>
          <w:szCs w:val="24"/>
          <w:lang w:val="en-GB"/>
        </w:rPr>
        <w:sectPr w:rsidR="00B264E1" w:rsidRPr="00D404EE" w:rsidSect="009C789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932624" w14:textId="0C36A752" w:rsidR="00CD72C5" w:rsidRPr="00D404EE" w:rsidRDefault="00CD72C5" w:rsidP="005C4AEF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</w:pPr>
      <w:r w:rsidRPr="00D404EE">
        <w:rPr>
          <w:rFonts w:cstheme="minorHAnsi"/>
          <w:sz w:val="24"/>
          <w:szCs w:val="24"/>
          <w:lang w:val="en-GB"/>
        </w:rPr>
        <w:t>15:</w:t>
      </w:r>
      <w:r w:rsidR="00507B06">
        <w:rPr>
          <w:rFonts w:cstheme="minorHAnsi"/>
          <w:sz w:val="24"/>
          <w:szCs w:val="24"/>
          <w:lang w:val="en-GB"/>
        </w:rPr>
        <w:t>1</w:t>
      </w:r>
      <w:r w:rsidRPr="00D404EE">
        <w:rPr>
          <w:rFonts w:cstheme="minorHAnsi"/>
          <w:sz w:val="24"/>
          <w:szCs w:val="24"/>
          <w:lang w:val="en-GB"/>
        </w:rPr>
        <w:t>5-1</w:t>
      </w:r>
      <w:r w:rsidR="00507B06">
        <w:rPr>
          <w:rFonts w:cstheme="minorHAnsi"/>
          <w:sz w:val="24"/>
          <w:szCs w:val="24"/>
          <w:lang w:val="en-GB"/>
        </w:rPr>
        <w:t>5:4</w:t>
      </w:r>
      <w:r w:rsidRPr="00D404EE">
        <w:rPr>
          <w:rFonts w:cstheme="minorHAnsi"/>
          <w:sz w:val="24"/>
          <w:szCs w:val="24"/>
          <w:lang w:val="en-GB"/>
        </w:rPr>
        <w:t xml:space="preserve">5 </w:t>
      </w:r>
      <w:r w:rsidR="005338F3" w:rsidRPr="00D404EE">
        <w:rPr>
          <w:rFonts w:ascii="Calibri" w:eastAsia="Times New Roman" w:hAnsi="Calibri" w:cs="Calibri"/>
          <w:b/>
          <w:bCs/>
          <w:sz w:val="24"/>
          <w:szCs w:val="24"/>
          <w:lang w:val="en-GB" w:eastAsia="cs-CZ"/>
        </w:rPr>
        <w:t>Anagnostis P. Agelarakis</w:t>
      </w:r>
      <w:r w:rsidR="005338F3" w:rsidRPr="00D404EE">
        <w:rPr>
          <w:rFonts w:ascii="Calibri" w:eastAsia="Times New Roman" w:hAnsi="Calibri" w:cs="Calibri"/>
          <w:sz w:val="24"/>
          <w:szCs w:val="24"/>
          <w:lang w:val="en-GB" w:eastAsia="cs-CZ"/>
        </w:rPr>
        <w:t xml:space="preserve">: </w:t>
      </w:r>
      <w:r w:rsidR="005338F3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Shanidar Cave in Iraqi Kurdistan: A </w:t>
      </w:r>
      <w:r w:rsidR="003204AB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s</w:t>
      </w:r>
      <w:r w:rsidR="005338F3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anctuary for </w:t>
      </w:r>
      <w:r w:rsidR="003204AB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m</w:t>
      </w:r>
      <w:r w:rsidR="005338F3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edical </w:t>
      </w:r>
      <w:r w:rsidR="003204AB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t</w:t>
      </w:r>
      <w:r w:rsidR="005338F3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reatment and </w:t>
      </w:r>
      <w:r w:rsidR="003204AB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h</w:t>
      </w:r>
      <w:r w:rsidR="005338F3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ealing for the </w:t>
      </w:r>
      <w:r w:rsidR="003204AB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i</w:t>
      </w:r>
      <w:r w:rsidR="005338F3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njured and </w:t>
      </w:r>
      <w:r w:rsidR="003204AB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a</w:t>
      </w:r>
      <w:r w:rsidR="005338F3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iling </w:t>
      </w:r>
      <w:r w:rsidR="003204AB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m</w:t>
      </w:r>
      <w:r w:rsidR="005338F3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embers of its Neanderthal and Proto-Neolithic Homo Sapiens </w:t>
      </w:r>
      <w:r w:rsidR="003204AB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o</w:t>
      </w:r>
      <w:r w:rsidR="005338F3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ccupants (</w:t>
      </w:r>
      <w:r w:rsidR="005338F3" w:rsidRPr="00D404EE">
        <w:rPr>
          <w:rFonts w:ascii="Calibri" w:eastAsia="Times New Roman" w:hAnsi="Calibri" w:cs="Calibri"/>
          <w:color w:val="000000"/>
          <w:sz w:val="24"/>
          <w:szCs w:val="24"/>
          <w:u w:val="single"/>
          <w:lang w:val="en-GB" w:eastAsia="cs-CZ"/>
        </w:rPr>
        <w:t>online</w:t>
      </w:r>
      <w:r w:rsidR="005338F3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)</w:t>
      </w:r>
    </w:p>
    <w:p w14:paraId="4BC42383" w14:textId="21DBC057" w:rsidR="00CD72C5" w:rsidRPr="00D404EE" w:rsidRDefault="00CD72C5" w:rsidP="005C4AEF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</w:pPr>
      <w:r w:rsidRPr="00D404EE">
        <w:rPr>
          <w:rFonts w:cstheme="minorHAnsi"/>
          <w:sz w:val="24"/>
          <w:szCs w:val="24"/>
          <w:lang w:val="en-GB"/>
        </w:rPr>
        <w:t>1</w:t>
      </w:r>
      <w:r w:rsidR="00507B06">
        <w:rPr>
          <w:rFonts w:cstheme="minorHAnsi"/>
          <w:sz w:val="24"/>
          <w:szCs w:val="24"/>
          <w:lang w:val="en-GB"/>
        </w:rPr>
        <w:t>5</w:t>
      </w:r>
      <w:r w:rsidRPr="00D404EE">
        <w:rPr>
          <w:rFonts w:cstheme="minorHAnsi"/>
          <w:sz w:val="24"/>
          <w:szCs w:val="24"/>
          <w:lang w:val="en-GB"/>
        </w:rPr>
        <w:t>:</w:t>
      </w:r>
      <w:r w:rsidR="00507B06">
        <w:rPr>
          <w:rFonts w:cstheme="minorHAnsi"/>
          <w:sz w:val="24"/>
          <w:szCs w:val="24"/>
          <w:lang w:val="en-GB"/>
        </w:rPr>
        <w:t>4</w:t>
      </w:r>
      <w:r w:rsidRPr="00D404EE">
        <w:rPr>
          <w:rFonts w:cstheme="minorHAnsi"/>
          <w:sz w:val="24"/>
          <w:szCs w:val="24"/>
          <w:lang w:val="en-GB"/>
        </w:rPr>
        <w:t>5-16:</w:t>
      </w:r>
      <w:r w:rsidR="008C3AA9">
        <w:rPr>
          <w:rFonts w:cstheme="minorHAnsi"/>
          <w:sz w:val="24"/>
          <w:szCs w:val="24"/>
          <w:lang w:val="en-GB"/>
        </w:rPr>
        <w:t>1</w:t>
      </w:r>
      <w:r w:rsidRPr="00D404EE">
        <w:rPr>
          <w:rFonts w:cstheme="minorHAnsi"/>
          <w:sz w:val="24"/>
          <w:szCs w:val="24"/>
          <w:lang w:val="en-GB"/>
        </w:rPr>
        <w:t xml:space="preserve">5 </w:t>
      </w:r>
      <w:r w:rsidR="005338F3" w:rsidRPr="00D404EE">
        <w:rPr>
          <w:rFonts w:ascii="Calibri" w:eastAsia="Times New Roman" w:hAnsi="Calibri" w:cs="Calibri"/>
          <w:b/>
          <w:bCs/>
          <w:sz w:val="24"/>
          <w:szCs w:val="24"/>
          <w:lang w:val="en-GB" w:eastAsia="cs-CZ"/>
        </w:rPr>
        <w:t>Jonathan M. Flood - Rachel Dewan</w:t>
      </w:r>
      <w:r w:rsidR="005338F3" w:rsidRPr="00D404EE">
        <w:rPr>
          <w:rFonts w:ascii="Calibri" w:eastAsia="Times New Roman" w:hAnsi="Calibri" w:cs="Calibri"/>
          <w:sz w:val="24"/>
          <w:szCs w:val="24"/>
          <w:lang w:val="en-GB" w:eastAsia="cs-CZ"/>
        </w:rPr>
        <w:t xml:space="preserve">: </w:t>
      </w:r>
      <w:r w:rsidR="005338F3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The </w:t>
      </w:r>
      <w:r w:rsidR="00FD001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c</w:t>
      </w:r>
      <w:r w:rsidR="005338F3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urative </w:t>
      </w:r>
      <w:r w:rsidR="00FD001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c</w:t>
      </w:r>
      <w:r w:rsidR="005338F3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hemistry of </w:t>
      </w:r>
      <w:r w:rsidR="00FD001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h</w:t>
      </w:r>
      <w:r w:rsidR="005338F3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ealing </w:t>
      </w:r>
      <w:r w:rsidR="00FD001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w</w:t>
      </w:r>
      <w:r w:rsidR="005338F3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ater from As</w:t>
      </w:r>
      <w:r w:rsidR="00631D62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k</w:t>
      </w:r>
      <w:r w:rsidR="005338F3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lepeion in Sicily and Greece (</w:t>
      </w:r>
      <w:r w:rsidR="005338F3" w:rsidRPr="00D404EE">
        <w:rPr>
          <w:rFonts w:ascii="Calibri" w:eastAsia="Times New Roman" w:hAnsi="Calibri" w:cs="Calibri"/>
          <w:color w:val="000000"/>
          <w:sz w:val="24"/>
          <w:szCs w:val="24"/>
          <w:u w:val="single"/>
          <w:lang w:val="en-GB" w:eastAsia="cs-CZ"/>
        </w:rPr>
        <w:t>online</w:t>
      </w:r>
      <w:r w:rsidR="005338F3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)</w:t>
      </w:r>
    </w:p>
    <w:p w14:paraId="60AAE24F" w14:textId="543B70B1" w:rsidR="00E658D9" w:rsidRDefault="00E658D9" w:rsidP="005C4AEF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</w:pPr>
      <w:r w:rsidRPr="00D404EE">
        <w:rPr>
          <w:rFonts w:cstheme="minorHAnsi"/>
          <w:sz w:val="24"/>
          <w:szCs w:val="24"/>
          <w:lang w:val="en-GB"/>
        </w:rPr>
        <w:t>16:</w:t>
      </w:r>
      <w:r w:rsidR="008C3AA9">
        <w:rPr>
          <w:rFonts w:cstheme="minorHAnsi"/>
          <w:sz w:val="24"/>
          <w:szCs w:val="24"/>
          <w:lang w:val="en-GB"/>
        </w:rPr>
        <w:t>1</w:t>
      </w:r>
      <w:r w:rsidRPr="00D404EE">
        <w:rPr>
          <w:rFonts w:cstheme="minorHAnsi"/>
          <w:sz w:val="24"/>
          <w:szCs w:val="24"/>
          <w:lang w:val="en-GB"/>
        </w:rPr>
        <w:t>5-17:</w:t>
      </w:r>
      <w:r w:rsidR="008C3AA9">
        <w:rPr>
          <w:rFonts w:cstheme="minorHAnsi"/>
          <w:sz w:val="24"/>
          <w:szCs w:val="24"/>
          <w:lang w:val="en-GB"/>
        </w:rPr>
        <w:t>0</w:t>
      </w:r>
      <w:r w:rsidRPr="00D404EE">
        <w:rPr>
          <w:rFonts w:cstheme="minorHAnsi"/>
          <w:sz w:val="24"/>
          <w:szCs w:val="24"/>
          <w:lang w:val="en-GB"/>
        </w:rPr>
        <w:t>0 special evening lecture 3</w:t>
      </w:r>
      <w:r w:rsidR="00424934" w:rsidRPr="00D404EE">
        <w:rPr>
          <w:rFonts w:cstheme="minorHAnsi"/>
          <w:sz w:val="24"/>
          <w:szCs w:val="24"/>
          <w:lang w:val="en-GB"/>
        </w:rPr>
        <w:t xml:space="preserve"> – </w:t>
      </w:r>
      <w:r w:rsidR="00424934" w:rsidRPr="00D404EE">
        <w:rPr>
          <w:rFonts w:cstheme="minorHAnsi"/>
          <w:b/>
          <w:bCs/>
          <w:sz w:val="24"/>
          <w:szCs w:val="24"/>
          <w:lang w:val="en-GB"/>
        </w:rPr>
        <w:t>Milena Melfi</w:t>
      </w:r>
      <w:r w:rsidR="00CD72C5" w:rsidRPr="00D404EE">
        <w:rPr>
          <w:rFonts w:cstheme="minorHAnsi"/>
          <w:sz w:val="24"/>
          <w:szCs w:val="24"/>
          <w:lang w:val="en-GB"/>
        </w:rPr>
        <w:t>:</w:t>
      </w:r>
      <w:r w:rsidR="005F4152" w:rsidRPr="00D404EE">
        <w:rPr>
          <w:rFonts w:cstheme="minorHAnsi"/>
          <w:sz w:val="24"/>
          <w:szCs w:val="24"/>
          <w:lang w:val="en-GB"/>
        </w:rPr>
        <w:t xml:space="preserve"> </w:t>
      </w:r>
      <w:r w:rsidR="005F4152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Cure and </w:t>
      </w:r>
      <w:r w:rsidR="00FD001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c</w:t>
      </w:r>
      <w:r w:rsidR="005F4152" w:rsidRPr="00D404E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ult in the Asklepieion of Lebena (Crete)</w:t>
      </w:r>
    </w:p>
    <w:p w14:paraId="075F15B0" w14:textId="77777777" w:rsidR="00ED5865" w:rsidRPr="00D404EE" w:rsidRDefault="00ED5865" w:rsidP="005C4AEF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</w:pPr>
    </w:p>
    <w:p w14:paraId="16B8E0B8" w14:textId="75513A41" w:rsidR="00E658D9" w:rsidRPr="00D404EE" w:rsidRDefault="00E658D9" w:rsidP="005C4AEF">
      <w:pPr>
        <w:jc w:val="both"/>
        <w:rPr>
          <w:rFonts w:cstheme="minorHAnsi"/>
          <w:sz w:val="24"/>
          <w:szCs w:val="24"/>
          <w:lang w:val="en-GB"/>
        </w:rPr>
      </w:pPr>
      <w:r w:rsidRPr="00D404EE">
        <w:rPr>
          <w:rFonts w:cstheme="minorHAnsi"/>
          <w:sz w:val="24"/>
          <w:szCs w:val="24"/>
          <w:lang w:val="en-GB"/>
        </w:rPr>
        <w:t>17:</w:t>
      </w:r>
      <w:r w:rsidR="008C3AA9">
        <w:rPr>
          <w:rFonts w:cstheme="minorHAnsi"/>
          <w:sz w:val="24"/>
          <w:szCs w:val="24"/>
          <w:lang w:val="en-GB"/>
        </w:rPr>
        <w:t>0</w:t>
      </w:r>
      <w:r w:rsidRPr="00D404EE">
        <w:rPr>
          <w:rFonts w:cstheme="minorHAnsi"/>
          <w:sz w:val="24"/>
          <w:szCs w:val="24"/>
          <w:lang w:val="en-GB"/>
        </w:rPr>
        <w:t>0-18</w:t>
      </w:r>
      <w:r w:rsidR="008C3AA9">
        <w:rPr>
          <w:rFonts w:cstheme="minorHAnsi"/>
          <w:sz w:val="24"/>
          <w:szCs w:val="24"/>
          <w:lang w:val="en-GB"/>
        </w:rPr>
        <w:t>:15</w:t>
      </w:r>
      <w:r w:rsidRPr="00D404EE">
        <w:rPr>
          <w:rFonts w:cstheme="minorHAnsi"/>
          <w:sz w:val="24"/>
          <w:szCs w:val="24"/>
          <w:lang w:val="en-GB"/>
        </w:rPr>
        <w:t xml:space="preserve"> </w:t>
      </w:r>
      <w:r w:rsidR="00FF3B53" w:rsidRPr="005C5D85">
        <w:rPr>
          <w:rFonts w:cstheme="minorHAnsi"/>
          <w:i/>
          <w:iCs/>
          <w:sz w:val="24"/>
          <w:szCs w:val="24"/>
          <w:lang w:val="en-GB"/>
        </w:rPr>
        <w:t>F</w:t>
      </w:r>
      <w:r w:rsidR="00E72E40" w:rsidRPr="005C5D85">
        <w:rPr>
          <w:rFonts w:cstheme="minorHAnsi"/>
          <w:i/>
          <w:iCs/>
          <w:sz w:val="24"/>
          <w:szCs w:val="24"/>
          <w:lang w:val="en-GB"/>
        </w:rPr>
        <w:t>i</w:t>
      </w:r>
      <w:r w:rsidR="00D12DFB" w:rsidRPr="005C5D85">
        <w:rPr>
          <w:rFonts w:cstheme="minorHAnsi"/>
          <w:i/>
          <w:iCs/>
          <w:sz w:val="24"/>
          <w:szCs w:val="24"/>
          <w:lang w:val="en-GB"/>
        </w:rPr>
        <w:t xml:space="preserve">nal </w:t>
      </w:r>
      <w:r w:rsidRPr="005C5D85">
        <w:rPr>
          <w:rFonts w:cstheme="minorHAnsi"/>
          <w:i/>
          <w:iCs/>
          <w:sz w:val="24"/>
          <w:szCs w:val="24"/>
          <w:lang w:val="en-GB"/>
        </w:rPr>
        <w:t>discussion</w:t>
      </w:r>
      <w:r w:rsidR="00D12DFB" w:rsidRPr="005C5D85">
        <w:rPr>
          <w:rFonts w:cstheme="minorHAnsi"/>
          <w:i/>
          <w:iCs/>
          <w:sz w:val="24"/>
          <w:szCs w:val="24"/>
          <w:lang w:val="en-GB"/>
        </w:rPr>
        <w:t xml:space="preserve"> and closing remarks</w:t>
      </w:r>
      <w:r w:rsidR="00742112">
        <w:rPr>
          <w:rFonts w:cstheme="minorHAnsi"/>
          <w:sz w:val="24"/>
          <w:szCs w:val="24"/>
          <w:lang w:val="en-GB"/>
        </w:rPr>
        <w:t xml:space="preserve"> </w:t>
      </w:r>
      <w:r w:rsidR="003951C3">
        <w:rPr>
          <w:rFonts w:cstheme="minorHAnsi"/>
          <w:sz w:val="24"/>
          <w:szCs w:val="24"/>
          <w:lang w:val="en-GB"/>
        </w:rPr>
        <w:t>(</w:t>
      </w:r>
      <w:r w:rsidR="003951C3" w:rsidRPr="00436D0E">
        <w:rPr>
          <w:rFonts w:cstheme="minorHAnsi"/>
          <w:sz w:val="24"/>
          <w:szCs w:val="24"/>
          <w:lang w:val="en-GB"/>
        </w:rPr>
        <w:t>Tomas Alusik, Robert Arnott, Rupert Breitwieser</w:t>
      </w:r>
      <w:r w:rsidR="003951C3">
        <w:rPr>
          <w:rFonts w:cstheme="minorHAnsi"/>
          <w:sz w:val="24"/>
          <w:szCs w:val="24"/>
          <w:lang w:val="en-GB"/>
        </w:rPr>
        <w:t>)</w:t>
      </w:r>
    </w:p>
    <w:p w14:paraId="4D91BB86" w14:textId="72989CC7" w:rsidR="00E658D9" w:rsidRPr="00D404EE" w:rsidRDefault="002F2932" w:rsidP="005C4AEF">
      <w:p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Symposium</w:t>
      </w:r>
      <w:r w:rsidR="00E658D9" w:rsidRPr="00D404EE">
        <w:rPr>
          <w:rFonts w:cstheme="minorHAnsi"/>
          <w:sz w:val="24"/>
          <w:szCs w:val="24"/>
          <w:lang w:val="en-GB"/>
        </w:rPr>
        <w:t xml:space="preserve"> Dinner afterwards (18:</w:t>
      </w:r>
      <w:r w:rsidR="00E72E40">
        <w:rPr>
          <w:rFonts w:cstheme="minorHAnsi"/>
          <w:sz w:val="24"/>
          <w:szCs w:val="24"/>
          <w:lang w:val="en-GB"/>
        </w:rPr>
        <w:t>45</w:t>
      </w:r>
      <w:r w:rsidR="00E658D9" w:rsidRPr="00D404EE">
        <w:rPr>
          <w:rFonts w:cstheme="minorHAnsi"/>
          <w:sz w:val="24"/>
          <w:szCs w:val="24"/>
          <w:lang w:val="en-GB"/>
        </w:rPr>
        <w:t>)</w:t>
      </w:r>
    </w:p>
    <w:p w14:paraId="3D3CD930" w14:textId="77777777" w:rsidR="009C789A" w:rsidRPr="00D404EE" w:rsidRDefault="009C789A" w:rsidP="005C4AEF">
      <w:pPr>
        <w:jc w:val="both"/>
        <w:rPr>
          <w:rFonts w:cstheme="minorHAnsi"/>
          <w:sz w:val="24"/>
          <w:szCs w:val="24"/>
          <w:lang w:val="en-GB"/>
        </w:rPr>
        <w:sectPr w:rsidR="009C789A" w:rsidRPr="00D404EE" w:rsidSect="00B264E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BBD3B4" w14:textId="474B16F2" w:rsidR="000B1FD1" w:rsidRPr="008F56E7" w:rsidRDefault="00436D0E" w:rsidP="005C4AEF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</w:pPr>
      <w:r>
        <w:rPr>
          <w:rFonts w:cstheme="minorHAnsi"/>
          <w:sz w:val="24"/>
          <w:szCs w:val="24"/>
          <w:lang w:val="en-GB"/>
        </w:rPr>
        <w:t xml:space="preserve"> </w:t>
      </w:r>
    </w:p>
    <w:sectPr w:rsidR="000B1FD1" w:rsidRPr="008F56E7" w:rsidSect="005E48F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D9"/>
    <w:rsid w:val="00001464"/>
    <w:rsid w:val="0000541D"/>
    <w:rsid w:val="00006BDD"/>
    <w:rsid w:val="000276E8"/>
    <w:rsid w:val="00035C62"/>
    <w:rsid w:val="000403D4"/>
    <w:rsid w:val="00056215"/>
    <w:rsid w:val="000706D5"/>
    <w:rsid w:val="000A112C"/>
    <w:rsid w:val="000B1FD1"/>
    <w:rsid w:val="000B371D"/>
    <w:rsid w:val="000C4096"/>
    <w:rsid w:val="000F09F1"/>
    <w:rsid w:val="00111B0F"/>
    <w:rsid w:val="00131E3A"/>
    <w:rsid w:val="001340F7"/>
    <w:rsid w:val="00140EA8"/>
    <w:rsid w:val="00145B0D"/>
    <w:rsid w:val="001565EF"/>
    <w:rsid w:val="001663C6"/>
    <w:rsid w:val="001801CE"/>
    <w:rsid w:val="0018036F"/>
    <w:rsid w:val="00190E3F"/>
    <w:rsid w:val="001A0CF8"/>
    <w:rsid w:val="001A2A08"/>
    <w:rsid w:val="001A52DF"/>
    <w:rsid w:val="001C083A"/>
    <w:rsid w:val="001D3967"/>
    <w:rsid w:val="001D50EE"/>
    <w:rsid w:val="001D6236"/>
    <w:rsid w:val="001E3571"/>
    <w:rsid w:val="002142C1"/>
    <w:rsid w:val="00216A9E"/>
    <w:rsid w:val="00231BD2"/>
    <w:rsid w:val="00236877"/>
    <w:rsid w:val="00247F1F"/>
    <w:rsid w:val="00254EE1"/>
    <w:rsid w:val="0025669E"/>
    <w:rsid w:val="0026312E"/>
    <w:rsid w:val="00265C66"/>
    <w:rsid w:val="00293F30"/>
    <w:rsid w:val="002979AF"/>
    <w:rsid w:val="002A402E"/>
    <w:rsid w:val="002C0270"/>
    <w:rsid w:val="002E2AD0"/>
    <w:rsid w:val="002E338E"/>
    <w:rsid w:val="002E5BA4"/>
    <w:rsid w:val="002F1113"/>
    <w:rsid w:val="002F163F"/>
    <w:rsid w:val="002F2932"/>
    <w:rsid w:val="002F6A34"/>
    <w:rsid w:val="0030376D"/>
    <w:rsid w:val="003156E8"/>
    <w:rsid w:val="0032038B"/>
    <w:rsid w:val="003204AB"/>
    <w:rsid w:val="00325E34"/>
    <w:rsid w:val="00325F9E"/>
    <w:rsid w:val="003421A4"/>
    <w:rsid w:val="00346807"/>
    <w:rsid w:val="0036052B"/>
    <w:rsid w:val="0036797D"/>
    <w:rsid w:val="00392533"/>
    <w:rsid w:val="003951C3"/>
    <w:rsid w:val="0039711D"/>
    <w:rsid w:val="003D5550"/>
    <w:rsid w:val="003E0EEF"/>
    <w:rsid w:val="003E2677"/>
    <w:rsid w:val="003E5DA0"/>
    <w:rsid w:val="00402665"/>
    <w:rsid w:val="00421A4A"/>
    <w:rsid w:val="00424934"/>
    <w:rsid w:val="0042562C"/>
    <w:rsid w:val="00436D0E"/>
    <w:rsid w:val="00446EEF"/>
    <w:rsid w:val="004722CC"/>
    <w:rsid w:val="00475A07"/>
    <w:rsid w:val="004818D6"/>
    <w:rsid w:val="004C78D6"/>
    <w:rsid w:val="004F2B31"/>
    <w:rsid w:val="004F3E6D"/>
    <w:rsid w:val="004F73BD"/>
    <w:rsid w:val="00507B06"/>
    <w:rsid w:val="005338F3"/>
    <w:rsid w:val="00562108"/>
    <w:rsid w:val="005B3401"/>
    <w:rsid w:val="005B3A70"/>
    <w:rsid w:val="005C4AEF"/>
    <w:rsid w:val="005C5D85"/>
    <w:rsid w:val="005E55BB"/>
    <w:rsid w:val="005F10F7"/>
    <w:rsid w:val="005F4152"/>
    <w:rsid w:val="005F456C"/>
    <w:rsid w:val="00625AD8"/>
    <w:rsid w:val="00631D62"/>
    <w:rsid w:val="00634E0F"/>
    <w:rsid w:val="00652A3B"/>
    <w:rsid w:val="0066012A"/>
    <w:rsid w:val="00671746"/>
    <w:rsid w:val="006753D7"/>
    <w:rsid w:val="00683BF4"/>
    <w:rsid w:val="00683CCA"/>
    <w:rsid w:val="006844C5"/>
    <w:rsid w:val="006A30E9"/>
    <w:rsid w:val="006A35CF"/>
    <w:rsid w:val="006A5952"/>
    <w:rsid w:val="006E70E2"/>
    <w:rsid w:val="006F2A8D"/>
    <w:rsid w:val="006F79EE"/>
    <w:rsid w:val="007022BC"/>
    <w:rsid w:val="00704BC9"/>
    <w:rsid w:val="00736BD4"/>
    <w:rsid w:val="00742112"/>
    <w:rsid w:val="00747BBE"/>
    <w:rsid w:val="00756836"/>
    <w:rsid w:val="007710D6"/>
    <w:rsid w:val="007A59B8"/>
    <w:rsid w:val="007E585E"/>
    <w:rsid w:val="007F0C6B"/>
    <w:rsid w:val="008056A3"/>
    <w:rsid w:val="008123AA"/>
    <w:rsid w:val="0082406F"/>
    <w:rsid w:val="0083435D"/>
    <w:rsid w:val="008616D7"/>
    <w:rsid w:val="00864107"/>
    <w:rsid w:val="00864491"/>
    <w:rsid w:val="008709F3"/>
    <w:rsid w:val="00875FF3"/>
    <w:rsid w:val="00882A9D"/>
    <w:rsid w:val="00894710"/>
    <w:rsid w:val="008A06B4"/>
    <w:rsid w:val="008A620C"/>
    <w:rsid w:val="008C3AA9"/>
    <w:rsid w:val="008C486D"/>
    <w:rsid w:val="008D1F15"/>
    <w:rsid w:val="008E111B"/>
    <w:rsid w:val="008F0452"/>
    <w:rsid w:val="008F56E7"/>
    <w:rsid w:val="008F67D0"/>
    <w:rsid w:val="009466FF"/>
    <w:rsid w:val="00946DEB"/>
    <w:rsid w:val="009479A3"/>
    <w:rsid w:val="009567D8"/>
    <w:rsid w:val="00980527"/>
    <w:rsid w:val="00980C06"/>
    <w:rsid w:val="00980C0B"/>
    <w:rsid w:val="009C789A"/>
    <w:rsid w:val="009D234E"/>
    <w:rsid w:val="00A37B20"/>
    <w:rsid w:val="00A4130E"/>
    <w:rsid w:val="00A41346"/>
    <w:rsid w:val="00A450BB"/>
    <w:rsid w:val="00A62D39"/>
    <w:rsid w:val="00A6391B"/>
    <w:rsid w:val="00A94AAF"/>
    <w:rsid w:val="00A97A37"/>
    <w:rsid w:val="00AA5095"/>
    <w:rsid w:val="00AB6F80"/>
    <w:rsid w:val="00AC6645"/>
    <w:rsid w:val="00AD6F69"/>
    <w:rsid w:val="00B01059"/>
    <w:rsid w:val="00B07902"/>
    <w:rsid w:val="00B108F6"/>
    <w:rsid w:val="00B264E1"/>
    <w:rsid w:val="00B32F53"/>
    <w:rsid w:val="00B44121"/>
    <w:rsid w:val="00B627D2"/>
    <w:rsid w:val="00B73A8E"/>
    <w:rsid w:val="00BA1E41"/>
    <w:rsid w:val="00BA7EF1"/>
    <w:rsid w:val="00BB7ADE"/>
    <w:rsid w:val="00BD6D7E"/>
    <w:rsid w:val="00BE1C1B"/>
    <w:rsid w:val="00BF4338"/>
    <w:rsid w:val="00C34108"/>
    <w:rsid w:val="00C55078"/>
    <w:rsid w:val="00C77F53"/>
    <w:rsid w:val="00C822F9"/>
    <w:rsid w:val="00C917A9"/>
    <w:rsid w:val="00C94E99"/>
    <w:rsid w:val="00C95169"/>
    <w:rsid w:val="00CA7960"/>
    <w:rsid w:val="00CC2DB5"/>
    <w:rsid w:val="00CD72C5"/>
    <w:rsid w:val="00CF41D3"/>
    <w:rsid w:val="00CF4ED2"/>
    <w:rsid w:val="00D12DFB"/>
    <w:rsid w:val="00D15254"/>
    <w:rsid w:val="00D32979"/>
    <w:rsid w:val="00D404EE"/>
    <w:rsid w:val="00D438AB"/>
    <w:rsid w:val="00D46B68"/>
    <w:rsid w:val="00D864D3"/>
    <w:rsid w:val="00D95A8B"/>
    <w:rsid w:val="00D97B41"/>
    <w:rsid w:val="00DA0BCD"/>
    <w:rsid w:val="00DD1E38"/>
    <w:rsid w:val="00DD341C"/>
    <w:rsid w:val="00DD730D"/>
    <w:rsid w:val="00DE3CA1"/>
    <w:rsid w:val="00DE6E25"/>
    <w:rsid w:val="00E1618C"/>
    <w:rsid w:val="00E1698E"/>
    <w:rsid w:val="00E53922"/>
    <w:rsid w:val="00E53A68"/>
    <w:rsid w:val="00E658D9"/>
    <w:rsid w:val="00E72E40"/>
    <w:rsid w:val="00E734F3"/>
    <w:rsid w:val="00E95006"/>
    <w:rsid w:val="00EA3691"/>
    <w:rsid w:val="00EB431B"/>
    <w:rsid w:val="00EC273D"/>
    <w:rsid w:val="00ED1497"/>
    <w:rsid w:val="00ED2AF5"/>
    <w:rsid w:val="00ED5865"/>
    <w:rsid w:val="00EF1D2C"/>
    <w:rsid w:val="00EF7D8D"/>
    <w:rsid w:val="00F12CEC"/>
    <w:rsid w:val="00F22899"/>
    <w:rsid w:val="00F3184F"/>
    <w:rsid w:val="00F35F5A"/>
    <w:rsid w:val="00F410E5"/>
    <w:rsid w:val="00F44A9E"/>
    <w:rsid w:val="00FB52B1"/>
    <w:rsid w:val="00FD001E"/>
    <w:rsid w:val="00FF3B53"/>
    <w:rsid w:val="00FF3F56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F836"/>
  <w15:chartTrackingRefBased/>
  <w15:docId w15:val="{DC955844-C741-42BA-A3FB-FB6B9A88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58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839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alusikt@gmail.com</dc:creator>
  <cp:keywords/>
  <dc:description/>
  <cp:lastModifiedBy>alusikt@gmail.com</cp:lastModifiedBy>
  <cp:revision>3</cp:revision>
  <dcterms:created xsi:type="dcterms:W3CDTF">2022-09-19T10:00:00Z</dcterms:created>
  <dcterms:modified xsi:type="dcterms:W3CDTF">2022-09-19T10:20:00Z</dcterms:modified>
</cp:coreProperties>
</file>